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8500" w14:textId="72E86FAD" w:rsidR="003E1B0D" w:rsidRPr="0096375A" w:rsidRDefault="003E1B0D" w:rsidP="571F1BE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2F05D7D9">
        <w:rPr>
          <w:rFonts w:ascii="Calibri" w:eastAsia="Calibri" w:hAnsi="Calibri" w:cs="Times New Roman"/>
          <w:b/>
          <w:bCs/>
          <w:sz w:val="24"/>
          <w:szCs w:val="24"/>
        </w:rPr>
        <w:t>TEXTES POUR VOS COMMUNICATIONS</w:t>
      </w:r>
      <w:r w:rsidR="001E7059" w:rsidRPr="2F05D7D9">
        <w:rPr>
          <w:rFonts w:ascii="Calibri" w:eastAsia="Calibri" w:hAnsi="Calibri" w:cs="Times New Roman"/>
          <w:b/>
          <w:bCs/>
          <w:sz w:val="24"/>
          <w:szCs w:val="24"/>
        </w:rPr>
        <w:t> </w:t>
      </w:r>
      <w:r w:rsidRPr="2F05D7D9">
        <w:rPr>
          <w:rFonts w:ascii="Calibri" w:eastAsia="Calibri" w:hAnsi="Calibri" w:cs="Times New Roman"/>
          <w:b/>
          <w:bCs/>
          <w:sz w:val="24"/>
          <w:szCs w:val="24"/>
        </w:rPr>
        <w:t>:</w:t>
      </w:r>
    </w:p>
    <w:p w14:paraId="02B081F4" w14:textId="77777777" w:rsidR="00CD409A" w:rsidRDefault="00CD409A" w:rsidP="00077363">
      <w:pPr>
        <w:spacing w:after="0" w:line="240" w:lineRule="auto"/>
        <w:jc w:val="both"/>
        <w:rPr>
          <w:rFonts w:ascii="Calibri" w:eastAsia="Calibri" w:hAnsi="Calibri" w:cs="Times New Roman"/>
          <w:b/>
          <w:color w:val="0095C9"/>
          <w:sz w:val="24"/>
          <w:highlight w:val="yellow"/>
        </w:rPr>
      </w:pPr>
    </w:p>
    <w:p w14:paraId="1AC69741" w14:textId="589AE617" w:rsidR="00CD409A" w:rsidRPr="00695BF7" w:rsidRDefault="000B4D68" w:rsidP="00CD40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95BF7">
        <w:rPr>
          <w:rFonts w:cstheme="minorHAnsi"/>
        </w:rPr>
        <w:t xml:space="preserve">Les méfaits de la fumée de tabac sur la santé </w:t>
      </w:r>
      <w:r w:rsidR="00467B53" w:rsidRPr="00695BF7">
        <w:rPr>
          <w:rFonts w:cstheme="minorHAnsi"/>
        </w:rPr>
        <w:t xml:space="preserve">des poumons </w:t>
      </w:r>
      <w:r w:rsidRPr="00695BF7">
        <w:rPr>
          <w:rFonts w:cstheme="minorHAnsi"/>
        </w:rPr>
        <w:t xml:space="preserve">des enfants sont démontrés. </w:t>
      </w:r>
      <w:r w:rsidR="007A38E9" w:rsidRPr="00695BF7">
        <w:rPr>
          <w:rFonts w:cstheme="minorHAnsi"/>
        </w:rPr>
        <w:t>Même si on ne le la voit pas et qu’on ne la sent pas, la fumée</w:t>
      </w:r>
      <w:r w:rsidR="00467B53" w:rsidRPr="00695BF7">
        <w:rPr>
          <w:rFonts w:cstheme="minorHAnsi"/>
        </w:rPr>
        <w:t xml:space="preserve"> secondaire</w:t>
      </w:r>
      <w:r w:rsidR="007A38E9" w:rsidRPr="00695BF7">
        <w:rPr>
          <w:rFonts w:cstheme="minorHAnsi"/>
        </w:rPr>
        <w:t xml:space="preserve"> est dangereuse pour </w:t>
      </w:r>
      <w:r w:rsidR="00D00D5F">
        <w:rPr>
          <w:rFonts w:cstheme="minorHAnsi"/>
        </w:rPr>
        <w:t>les</w:t>
      </w:r>
      <w:r w:rsidR="00D00D5F" w:rsidRPr="00695BF7">
        <w:rPr>
          <w:rFonts w:cstheme="minorHAnsi"/>
        </w:rPr>
        <w:t xml:space="preserve"> </w:t>
      </w:r>
      <w:r w:rsidR="007A38E9" w:rsidRPr="00695BF7">
        <w:rPr>
          <w:rFonts w:cstheme="minorHAnsi"/>
        </w:rPr>
        <w:t>enfants. C’est pourquoi elle ne devrait jamais faire partie de leur vie!</w:t>
      </w:r>
      <w:r w:rsidR="007A38E9" w:rsidRPr="00695BF7">
        <w:rPr>
          <w:rFonts w:cstheme="minorHAnsi"/>
          <w:b/>
          <w:bCs/>
        </w:rPr>
        <w:t xml:space="preserve"> </w:t>
      </w:r>
      <w:r w:rsidR="00CD409A" w:rsidRPr="00695BF7">
        <w:rPr>
          <w:rFonts w:cstheme="minorHAnsi"/>
        </w:rPr>
        <w:t xml:space="preserve">À la maison, dans l’auto, lors d’une fête ou même au parc, les enfants méritent de grandir dans </w:t>
      </w:r>
      <w:r w:rsidR="00E1781A" w:rsidRPr="00695BF7">
        <w:rPr>
          <w:rFonts w:cstheme="minorHAnsi"/>
        </w:rPr>
        <w:t xml:space="preserve">des </w:t>
      </w:r>
      <w:r w:rsidR="00CD409A" w:rsidRPr="00695BF7">
        <w:rPr>
          <w:rFonts w:cstheme="minorHAnsi"/>
        </w:rPr>
        <w:t>environnement</w:t>
      </w:r>
      <w:r w:rsidR="00E1781A" w:rsidRPr="00695BF7">
        <w:rPr>
          <w:rFonts w:cstheme="minorHAnsi"/>
        </w:rPr>
        <w:t>s</w:t>
      </w:r>
      <w:r w:rsidR="00CD409A" w:rsidRPr="00695BF7">
        <w:rPr>
          <w:rFonts w:cstheme="minorHAnsi"/>
        </w:rPr>
        <w:t xml:space="preserve"> sans fumée. </w:t>
      </w:r>
    </w:p>
    <w:p w14:paraId="4FA56471" w14:textId="77777777" w:rsidR="00CD409A" w:rsidRPr="00695BF7" w:rsidRDefault="00CD409A" w:rsidP="00CD409A">
      <w:pPr>
        <w:pStyle w:val="Header"/>
        <w:jc w:val="both"/>
        <w:rPr>
          <w:rFonts w:cstheme="minorHAnsi"/>
          <w:color w:val="FF0000"/>
        </w:rPr>
      </w:pPr>
    </w:p>
    <w:p w14:paraId="170B1600" w14:textId="51521355" w:rsidR="00CD409A" w:rsidRPr="00695BF7" w:rsidRDefault="00CD409A" w:rsidP="00CD409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95B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Envie d’en savoir </w:t>
      </w:r>
      <w:r w:rsidR="000B4D68" w:rsidRPr="00695BF7">
        <w:rPr>
          <w:rFonts w:asciiTheme="minorHAnsi" w:eastAsiaTheme="minorHAnsi" w:hAnsiTheme="minorHAnsi" w:cstheme="minorHAnsi"/>
          <w:sz w:val="22"/>
          <w:szCs w:val="22"/>
          <w:lang w:eastAsia="en-US"/>
        </w:rPr>
        <w:t>plus?</w:t>
      </w:r>
      <w:r w:rsidRPr="00695B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95BF7">
        <w:rPr>
          <w:rFonts w:asciiTheme="minorHAnsi" w:hAnsiTheme="minorHAnsi" w:cstheme="minorHAnsi"/>
          <w:sz w:val="22"/>
          <w:szCs w:val="22"/>
        </w:rPr>
        <w:t xml:space="preserve">Le site </w:t>
      </w:r>
      <w:hyperlink r:id="rId11" w:history="1">
        <w:r w:rsidRPr="00695BF7">
          <w:rPr>
            <w:rStyle w:val="Hyperlink"/>
            <w:rFonts w:asciiTheme="minorHAnsi" w:hAnsiTheme="minorHAnsi" w:cstheme="minorHAnsi"/>
            <w:sz w:val="22"/>
            <w:szCs w:val="22"/>
          </w:rPr>
          <w:t>famillesansfumee.ca</w:t>
        </w:r>
      </w:hyperlink>
      <w:r w:rsidRPr="00695BF7">
        <w:rPr>
          <w:rFonts w:asciiTheme="minorHAnsi" w:hAnsiTheme="minorHAnsi" w:cstheme="minorHAnsi"/>
          <w:sz w:val="22"/>
          <w:szCs w:val="22"/>
        </w:rPr>
        <w:t xml:space="preserve"> offre de l’information et des conseils aux parents </w:t>
      </w:r>
      <w:r w:rsidR="00467B53" w:rsidRPr="00695BF7">
        <w:rPr>
          <w:rFonts w:asciiTheme="minorHAnsi" w:hAnsiTheme="minorHAnsi" w:cstheme="minorHAnsi"/>
          <w:sz w:val="22"/>
          <w:szCs w:val="22"/>
        </w:rPr>
        <w:t>pour ne pas exposer les enfants à la fumée</w:t>
      </w:r>
      <w:r w:rsidR="00E1781A" w:rsidRPr="00695BF7">
        <w:rPr>
          <w:rFonts w:asciiTheme="minorHAnsi" w:hAnsiTheme="minorHAnsi" w:cstheme="minorHAnsi"/>
          <w:sz w:val="22"/>
          <w:szCs w:val="22"/>
        </w:rPr>
        <w:t>,</w:t>
      </w:r>
      <w:r w:rsidR="00467B53" w:rsidRPr="00695BF7">
        <w:rPr>
          <w:rFonts w:asciiTheme="minorHAnsi" w:hAnsiTheme="minorHAnsi" w:cstheme="minorHAnsi"/>
          <w:sz w:val="22"/>
          <w:szCs w:val="22"/>
        </w:rPr>
        <w:t xml:space="preserve"> </w:t>
      </w:r>
      <w:r w:rsidRPr="00695BF7">
        <w:rPr>
          <w:rFonts w:asciiTheme="minorHAnsi" w:hAnsiTheme="minorHAnsi" w:cstheme="minorHAnsi"/>
          <w:sz w:val="22"/>
          <w:szCs w:val="22"/>
        </w:rPr>
        <w:t xml:space="preserve">en plus de suggérer des ressources d’aide gratuites à celles et ceux qui souhaitent diminuer leur consommation de cigarettes ou même arrêter de fumer. </w:t>
      </w:r>
    </w:p>
    <w:p w14:paraId="07EBD428" w14:textId="77777777" w:rsidR="00CD409A" w:rsidRDefault="00CD409A" w:rsidP="00EE3BA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1989ADA" w14:textId="62B9C418" w:rsidR="00563E1A" w:rsidRDefault="00E1781A" w:rsidP="00563E1A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LE</w:t>
      </w:r>
      <w:r w:rsidR="00563E1A">
        <w:rPr>
          <w:rFonts w:ascii="Calibri" w:eastAsia="Calibri" w:hAnsi="Calibri" w:cs="Times New Roman"/>
          <w:b/>
          <w:bCs/>
          <w:sz w:val="24"/>
          <w:szCs w:val="24"/>
        </w:rPr>
        <w:t xml:space="preserve">S ENFANTS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SONT LES </w:t>
      </w:r>
      <w:r w:rsidR="00563E1A">
        <w:rPr>
          <w:rFonts w:ascii="Calibri" w:eastAsia="Calibri" w:hAnsi="Calibri" w:cs="Times New Roman"/>
          <w:b/>
          <w:bCs/>
          <w:sz w:val="24"/>
          <w:szCs w:val="24"/>
        </w:rPr>
        <w:t>PLUS À RISQUE</w:t>
      </w:r>
    </w:p>
    <w:p w14:paraId="36797B3B" w14:textId="6A7F129A" w:rsidR="00563E1A" w:rsidRDefault="00563E1A" w:rsidP="00563E1A">
      <w:pPr>
        <w:autoSpaceDE w:val="0"/>
        <w:autoSpaceDN w:val="0"/>
        <w:adjustRightInd w:val="0"/>
        <w:spacing w:after="80" w:line="240" w:lineRule="auto"/>
        <w:jc w:val="both"/>
      </w:pPr>
      <w:r>
        <w:t>Leurs poumons n’étant pas encore formés, les enfants sont plus vulnérables aux 7</w:t>
      </w:r>
      <w:r w:rsidR="00E1781A">
        <w:t> </w:t>
      </w:r>
      <w:r>
        <w:t>000 substances chimiques que contient la fumée secondaire. L’exposition à ces</w:t>
      </w:r>
      <w:r w:rsidRPr="571F1BE8">
        <w:t xml:space="preserve"> substances </w:t>
      </w:r>
      <w:r>
        <w:t>dangereuses peut provoquer des</w:t>
      </w:r>
      <w:r w:rsidRPr="571F1BE8">
        <w:t xml:space="preserve"> problèmes respiratoires</w:t>
      </w:r>
      <w:r>
        <w:t xml:space="preserve"> comme la</w:t>
      </w:r>
      <w:r w:rsidRPr="571F1BE8">
        <w:t xml:space="preserve"> toux, </w:t>
      </w:r>
      <w:r>
        <w:t xml:space="preserve">le </w:t>
      </w:r>
      <w:r w:rsidRPr="571F1BE8">
        <w:t xml:space="preserve">rhume, </w:t>
      </w:r>
      <w:r>
        <w:t xml:space="preserve">la </w:t>
      </w:r>
      <w:r w:rsidRPr="571F1BE8">
        <w:t xml:space="preserve">bronchite, </w:t>
      </w:r>
      <w:r>
        <w:t xml:space="preserve">la </w:t>
      </w:r>
      <w:r w:rsidRPr="571F1BE8">
        <w:t xml:space="preserve">pneumonie et </w:t>
      </w:r>
      <w:r>
        <w:t>l’</w:t>
      </w:r>
      <w:r w:rsidRPr="571F1BE8">
        <w:t xml:space="preserve">asthme. </w:t>
      </w:r>
      <w:r>
        <w:t xml:space="preserve">D’ailleurs, les enfants de parents qui fument </w:t>
      </w:r>
      <w:r w:rsidR="00E1781A">
        <w:t xml:space="preserve">courent </w:t>
      </w:r>
      <w:r>
        <w:t>de 2 à 4 fois plus de risque de souffrir d’asthme. Certaines</w:t>
      </w:r>
      <w:r w:rsidRPr="00670183">
        <w:t xml:space="preserve"> études ont </w:t>
      </w:r>
      <w:r>
        <w:t xml:space="preserve">même </w:t>
      </w:r>
      <w:r w:rsidRPr="00670183">
        <w:t>établi un lien entre l’exposition à la fumée secondaire et des troubles d’apprentissage</w:t>
      </w:r>
      <w:r>
        <w:t xml:space="preserve">! Par </w:t>
      </w:r>
      <w:r w:rsidRPr="005B05EA">
        <w:t>amour pour leurs enfants, les</w:t>
      </w:r>
      <w:r>
        <w:t xml:space="preserve"> parents ne doivent jamais fumer en leur présence.</w:t>
      </w:r>
      <w:r w:rsidRPr="571F1BE8">
        <w:t xml:space="preserve"> </w:t>
      </w:r>
    </w:p>
    <w:p w14:paraId="74FCD0FC" w14:textId="77777777" w:rsidR="00563E1A" w:rsidRDefault="00563E1A" w:rsidP="00563E1A">
      <w:pPr>
        <w:autoSpaceDE w:val="0"/>
        <w:autoSpaceDN w:val="0"/>
        <w:adjustRightInd w:val="0"/>
        <w:spacing w:after="80" w:line="240" w:lineRule="auto"/>
        <w:jc w:val="both"/>
      </w:pPr>
    </w:p>
    <w:p w14:paraId="3531635C" w14:textId="2BA677CF" w:rsidR="00563E1A" w:rsidRPr="00563E1A" w:rsidRDefault="00563E1A" w:rsidP="00E22C0D">
      <w:pPr>
        <w:spacing w:after="0" w:line="240" w:lineRule="auto"/>
        <w:rPr>
          <w:rFonts w:ascii="Calibri" w:eastAsia="Calibri" w:hAnsi="Calibri" w:cs="Arial"/>
          <w:color w:val="221E1F"/>
        </w:rPr>
      </w:pPr>
      <w:r w:rsidRPr="0062782E">
        <w:rPr>
          <w:rFonts w:ascii="Calibri" w:eastAsia="Calibri" w:hAnsi="Calibri" w:cs="Times New Roman"/>
          <w:b/>
          <w:sz w:val="24"/>
        </w:rPr>
        <w:t>MAISON ET VOITURE 100</w:t>
      </w:r>
      <w:r>
        <w:rPr>
          <w:rFonts w:ascii="Calibri" w:eastAsia="Calibri" w:hAnsi="Calibri" w:cs="Times New Roman"/>
          <w:b/>
          <w:sz w:val="24"/>
        </w:rPr>
        <w:t> </w:t>
      </w:r>
      <w:r w:rsidRPr="0062782E">
        <w:rPr>
          <w:rFonts w:ascii="Calibri" w:eastAsia="Calibri" w:hAnsi="Calibri" w:cs="Times New Roman"/>
          <w:b/>
          <w:sz w:val="24"/>
        </w:rPr>
        <w:t>% SANS F</w:t>
      </w:r>
      <w:r w:rsidRPr="0009022F">
        <w:rPr>
          <w:rFonts w:ascii="Calibri" w:eastAsia="Calibri" w:hAnsi="Calibri" w:cs="Times New Roman"/>
          <w:b/>
          <w:sz w:val="24"/>
        </w:rPr>
        <w:t>UMÉE : L’UNIQUE</w:t>
      </w:r>
      <w:r>
        <w:rPr>
          <w:rFonts w:ascii="Calibri" w:eastAsia="Calibri" w:hAnsi="Calibri" w:cs="Times New Roman"/>
          <w:b/>
          <w:sz w:val="24"/>
        </w:rPr>
        <w:t xml:space="preserve"> SOLUTION</w:t>
      </w:r>
      <w:r>
        <w:rPr>
          <w:rFonts w:ascii="Calibri" w:eastAsia="Calibri" w:hAnsi="Calibri" w:cs="Times New Roman"/>
          <w:b/>
          <w:sz w:val="24"/>
        </w:rPr>
        <w:br/>
      </w:r>
      <w:r>
        <w:rPr>
          <w:rFonts w:ascii="Calibri" w:eastAsia="Calibri" w:hAnsi="Calibri" w:cs="Arial"/>
          <w:color w:val="221E1F"/>
        </w:rPr>
        <w:t>La</w:t>
      </w:r>
      <w:r w:rsidRPr="571F1BE8">
        <w:rPr>
          <w:rFonts w:ascii="Calibri" w:eastAsia="Calibri" w:hAnsi="Calibri" w:cs="Arial"/>
          <w:color w:val="221E1F"/>
        </w:rPr>
        <w:t xml:space="preserve"> </w:t>
      </w:r>
      <w:r w:rsidRPr="0026139E">
        <w:rPr>
          <w:rFonts w:ascii="Calibri" w:eastAsia="Calibri" w:hAnsi="Calibri" w:cs="Arial"/>
          <w:b/>
          <w:bCs/>
          <w:color w:val="221E1F"/>
        </w:rPr>
        <w:t>seule stratégie efficace</w:t>
      </w:r>
      <w:r w:rsidRPr="571F1BE8">
        <w:rPr>
          <w:rFonts w:ascii="Calibri" w:eastAsia="Calibri" w:hAnsi="Calibri" w:cs="Arial"/>
          <w:b/>
          <w:bCs/>
          <w:color w:val="221E1F"/>
        </w:rPr>
        <w:t xml:space="preserve"> </w:t>
      </w:r>
      <w:r w:rsidRPr="571F1BE8">
        <w:rPr>
          <w:rFonts w:ascii="Calibri" w:eastAsia="Calibri" w:hAnsi="Calibri" w:cs="Arial"/>
          <w:color w:val="221E1F"/>
        </w:rPr>
        <w:t>pour éliminer les éléments toxiques de la fumée de cigarette</w:t>
      </w:r>
      <w:r>
        <w:rPr>
          <w:rFonts w:ascii="Calibri" w:eastAsia="Calibri" w:hAnsi="Calibri" w:cs="Arial"/>
          <w:color w:val="221E1F"/>
        </w:rPr>
        <w:t xml:space="preserve"> dans l’air</w:t>
      </w:r>
      <w:r w:rsidRPr="571F1BE8">
        <w:rPr>
          <w:rFonts w:ascii="Calibri" w:eastAsia="Calibri" w:hAnsi="Calibri" w:cs="Arial"/>
          <w:color w:val="221E1F"/>
        </w:rPr>
        <w:t> </w:t>
      </w:r>
      <w:r>
        <w:rPr>
          <w:rFonts w:ascii="Calibri" w:eastAsia="Calibri" w:hAnsi="Calibri" w:cs="Arial"/>
          <w:color w:val="221E1F"/>
        </w:rPr>
        <w:t xml:space="preserve">est de </w:t>
      </w:r>
      <w:r w:rsidRPr="571F1BE8">
        <w:rPr>
          <w:rFonts w:ascii="Calibri" w:eastAsia="Calibri" w:hAnsi="Calibri" w:cs="Arial"/>
          <w:color w:val="221E1F"/>
        </w:rPr>
        <w:t>faire de la maison et de la voiture des zones 100 % sans fumée</w:t>
      </w:r>
      <w:r>
        <w:rPr>
          <w:rFonts w:ascii="Calibri" w:eastAsia="Calibri" w:hAnsi="Calibri" w:cs="Arial"/>
          <w:color w:val="221E1F"/>
        </w:rPr>
        <w:t xml:space="preserve"> en tout temps</w:t>
      </w:r>
      <w:r w:rsidRPr="571F1BE8">
        <w:rPr>
          <w:rFonts w:ascii="Calibri" w:eastAsia="Calibri" w:hAnsi="Calibri" w:cs="Arial"/>
          <w:color w:val="221E1F"/>
        </w:rPr>
        <w:t xml:space="preserve">. </w:t>
      </w:r>
      <w:r>
        <w:rPr>
          <w:rFonts w:ascii="Calibri" w:eastAsia="Calibri" w:hAnsi="Calibri" w:cs="Arial"/>
          <w:color w:val="221E1F"/>
        </w:rPr>
        <w:t>L</w:t>
      </w:r>
      <w:r w:rsidRPr="571F1BE8">
        <w:rPr>
          <w:rFonts w:ascii="Calibri" w:eastAsia="Calibri" w:hAnsi="Calibri" w:cs="Arial"/>
          <w:color w:val="221E1F"/>
        </w:rPr>
        <w:t xml:space="preserve">orsqu’on est à l’extérieur, </w:t>
      </w:r>
      <w:r>
        <w:rPr>
          <w:rFonts w:ascii="Calibri" w:eastAsia="Calibri" w:hAnsi="Calibri" w:cs="Arial"/>
          <w:color w:val="221E1F"/>
        </w:rPr>
        <w:t xml:space="preserve">il est important de </w:t>
      </w:r>
      <w:r w:rsidRPr="571F1BE8">
        <w:rPr>
          <w:rFonts w:ascii="Calibri" w:eastAsia="Calibri" w:hAnsi="Calibri" w:cs="Arial"/>
          <w:color w:val="221E1F"/>
        </w:rPr>
        <w:t>fumer loin des enfants</w:t>
      </w:r>
      <w:r>
        <w:rPr>
          <w:rFonts w:ascii="Calibri" w:eastAsia="Calibri" w:hAnsi="Calibri" w:cs="Arial"/>
          <w:color w:val="221E1F"/>
        </w:rPr>
        <w:t xml:space="preserve"> et des femmes enceintes</w:t>
      </w:r>
      <w:r w:rsidRPr="571F1BE8">
        <w:rPr>
          <w:rFonts w:ascii="Calibri" w:eastAsia="Calibri" w:hAnsi="Calibri" w:cs="Arial"/>
          <w:color w:val="221E1F"/>
        </w:rPr>
        <w:t>.</w:t>
      </w:r>
      <w:r>
        <w:rPr>
          <w:rFonts w:ascii="Calibri" w:eastAsia="Calibri" w:hAnsi="Calibri" w:cs="Arial"/>
          <w:color w:val="221E1F"/>
        </w:rPr>
        <w:t xml:space="preserve"> Ces conseils valent aussi pour la vapeur de cigarette électronique et la fumée de cannabis!</w:t>
      </w:r>
    </w:p>
    <w:p w14:paraId="6432D1D1" w14:textId="77777777" w:rsidR="00563E1A" w:rsidRDefault="00563E1A" w:rsidP="00EE3BA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514EF5" w14:textId="3079A5CC" w:rsidR="00610519" w:rsidRDefault="003B39D4" w:rsidP="00EE3BA6">
      <w:pPr>
        <w:spacing w:after="0" w:line="240" w:lineRule="auto"/>
      </w:pPr>
      <w:r>
        <w:rPr>
          <w:rFonts w:cstheme="minorHAnsi"/>
          <w:b/>
          <w:bCs/>
          <w:sz w:val="24"/>
          <w:szCs w:val="24"/>
        </w:rPr>
        <w:t xml:space="preserve">FUMÉE SECONDAIRE : </w:t>
      </w:r>
      <w:r w:rsidR="00C624E1">
        <w:rPr>
          <w:rFonts w:cstheme="minorHAnsi"/>
          <w:b/>
          <w:bCs/>
          <w:sz w:val="24"/>
          <w:szCs w:val="24"/>
        </w:rPr>
        <w:t>DISTINGUER LE VRAI DU FAUX</w:t>
      </w:r>
      <w:r w:rsidR="00EE3BA6">
        <w:rPr>
          <w:rFonts w:cstheme="minorHAnsi"/>
          <w:b/>
          <w:bCs/>
          <w:sz w:val="24"/>
          <w:szCs w:val="24"/>
        </w:rPr>
        <w:br/>
      </w:r>
      <w:r w:rsidR="005B05EA">
        <w:t>S</w:t>
      </w:r>
      <w:r w:rsidR="005B05EA" w:rsidRPr="47EC89C6">
        <w:t>elon un sondage Léger</w:t>
      </w:r>
      <w:r w:rsidR="005B05EA" w:rsidRPr="47EC89C6">
        <w:rPr>
          <w:vertAlign w:val="superscript"/>
        </w:rPr>
        <w:footnoteReference w:id="2"/>
      </w:r>
      <w:r w:rsidR="005B05EA" w:rsidRPr="47EC89C6">
        <w:t>, parmi les parents qui fument, c’est près de 10</w:t>
      </w:r>
      <w:r w:rsidR="00695BF7">
        <w:t> </w:t>
      </w:r>
      <w:r w:rsidR="005B05EA" w:rsidRPr="47EC89C6">
        <w:t>% qui le font</w:t>
      </w:r>
      <w:r w:rsidR="005B05EA">
        <w:t xml:space="preserve"> encore malheureusement</w:t>
      </w:r>
      <w:r w:rsidR="005B05EA" w:rsidRPr="47EC89C6">
        <w:t xml:space="preserve"> en présence des enfants dans la maison et 34</w:t>
      </w:r>
      <w:r w:rsidR="00695BF7">
        <w:t> </w:t>
      </w:r>
      <w:r w:rsidR="005B05EA" w:rsidRPr="47EC89C6">
        <w:t xml:space="preserve">% </w:t>
      </w:r>
      <w:r w:rsidR="00E1781A">
        <w:t xml:space="preserve">qui le font près </w:t>
      </w:r>
      <w:r w:rsidR="005B05EA" w:rsidRPr="47EC89C6">
        <w:t xml:space="preserve">des enfants à l’extérieur. </w:t>
      </w:r>
      <w:r w:rsidR="0097465E">
        <w:rPr>
          <w:rFonts w:cstheme="minorHAnsi"/>
        </w:rPr>
        <w:t>Parmi</w:t>
      </w:r>
      <w:r w:rsidR="00670183">
        <w:rPr>
          <w:rFonts w:cstheme="minorHAnsi"/>
        </w:rPr>
        <w:t xml:space="preserve"> les </w:t>
      </w:r>
      <w:r w:rsidR="00670183">
        <w:t>parents</w:t>
      </w:r>
      <w:r>
        <w:t xml:space="preserve"> </w:t>
      </w:r>
      <w:r w:rsidR="00670183">
        <w:t>qui</w:t>
      </w:r>
      <w:r>
        <w:t xml:space="preserve"> fument </w:t>
      </w:r>
      <w:r w:rsidR="00C157AE">
        <w:t xml:space="preserve">encore </w:t>
      </w:r>
      <w:r>
        <w:t>dans la maison</w:t>
      </w:r>
      <w:r w:rsidR="00670183">
        <w:t xml:space="preserve">, </w:t>
      </w:r>
      <w:r w:rsidR="003878BC">
        <w:t>41</w:t>
      </w:r>
      <w:r w:rsidR="002159E6">
        <w:t> </w:t>
      </w:r>
      <w:r w:rsidR="003878BC">
        <w:t>%</w:t>
      </w:r>
      <w:r>
        <w:t xml:space="preserve"> </w:t>
      </w:r>
      <w:r w:rsidR="00C624E1">
        <w:t>le font</w:t>
      </w:r>
      <w:r>
        <w:t xml:space="preserve"> sous la hotte et 4</w:t>
      </w:r>
      <w:r w:rsidR="003878BC">
        <w:t>0</w:t>
      </w:r>
      <w:r>
        <w:t> % près d’une fenêtre</w:t>
      </w:r>
      <w:r w:rsidR="003878BC">
        <w:t>, croyant que ces moyens</w:t>
      </w:r>
      <w:r w:rsidR="00610519">
        <w:t xml:space="preserve"> </w:t>
      </w:r>
      <w:r w:rsidR="002159E6">
        <w:t>gardent</w:t>
      </w:r>
      <w:r w:rsidR="00D37B21">
        <w:t xml:space="preserve"> leurs</w:t>
      </w:r>
      <w:r w:rsidR="003878BC">
        <w:t xml:space="preserve"> </w:t>
      </w:r>
      <w:r w:rsidR="00D37B21">
        <w:t>enfants</w:t>
      </w:r>
      <w:r w:rsidR="00A85AE5">
        <w:t xml:space="preserve"> </w:t>
      </w:r>
      <w:r w:rsidR="002159E6">
        <w:t>loin de</w:t>
      </w:r>
      <w:r w:rsidR="00745325">
        <w:t xml:space="preserve"> </w:t>
      </w:r>
      <w:r w:rsidR="00610519">
        <w:t xml:space="preserve">la fumée secondaire. </w:t>
      </w:r>
      <w:r w:rsidR="00D37B21">
        <w:t xml:space="preserve">Malgré </w:t>
      </w:r>
      <w:r w:rsidR="00E1781A">
        <w:t xml:space="preserve">les </w:t>
      </w:r>
      <w:r w:rsidR="00D37B21">
        <w:t>bonnes intentions</w:t>
      </w:r>
      <w:r w:rsidR="00E1781A">
        <w:t xml:space="preserve"> des parents</w:t>
      </w:r>
      <w:r w:rsidR="003878BC" w:rsidRPr="003878BC">
        <w:t xml:space="preserve">, ces pratiques </w:t>
      </w:r>
      <w:r w:rsidR="00C157AE">
        <w:t>ne suffisent pas</w:t>
      </w:r>
      <w:r w:rsidR="002A3D26">
        <w:t>.</w:t>
      </w:r>
    </w:p>
    <w:p w14:paraId="621334AD" w14:textId="77777777" w:rsidR="003878BC" w:rsidRDefault="003878BC" w:rsidP="003878BC">
      <w:pPr>
        <w:spacing w:after="0" w:line="240" w:lineRule="auto"/>
        <w:jc w:val="both"/>
      </w:pPr>
    </w:p>
    <w:p w14:paraId="3EF07151" w14:textId="01AE6E34" w:rsidR="003878BC" w:rsidRPr="003D1728" w:rsidRDefault="00D37B21" w:rsidP="003878BC">
      <w:pPr>
        <w:spacing w:after="0" w:line="240" w:lineRule="auto"/>
        <w:jc w:val="both"/>
        <w:rPr>
          <w:b/>
          <w:bCs/>
        </w:rPr>
      </w:pPr>
      <w:r w:rsidRPr="003D1728">
        <w:rPr>
          <w:b/>
          <w:bCs/>
        </w:rPr>
        <w:t>Voici pourquoi</w:t>
      </w:r>
      <w:r w:rsidR="003878BC" w:rsidRPr="003D1728">
        <w:rPr>
          <w:b/>
          <w:bCs/>
        </w:rPr>
        <w:t> :</w:t>
      </w:r>
    </w:p>
    <w:p w14:paraId="2E176838" w14:textId="62C03475" w:rsidR="003878BC" w:rsidRPr="003878BC" w:rsidRDefault="002159E6" w:rsidP="00670183">
      <w:pPr>
        <w:spacing w:after="0" w:line="240" w:lineRule="auto"/>
      </w:pPr>
      <w:r>
        <w:rPr>
          <w:b/>
          <w:bCs/>
        </w:rPr>
        <w:t>– </w:t>
      </w:r>
      <w:r w:rsidR="002F073C">
        <w:rPr>
          <w:b/>
          <w:bCs/>
        </w:rPr>
        <w:t>Fumer s</w:t>
      </w:r>
      <w:r w:rsidR="003878BC" w:rsidRPr="00670183">
        <w:rPr>
          <w:b/>
          <w:bCs/>
        </w:rPr>
        <w:t>ous une hotte qui fonctionne</w:t>
      </w:r>
      <w:r>
        <w:rPr>
          <w:b/>
          <w:bCs/>
        </w:rPr>
        <w:t> </w:t>
      </w:r>
      <w:r w:rsidR="003878BC" w:rsidRPr="00670183">
        <w:rPr>
          <w:b/>
          <w:bCs/>
        </w:rPr>
        <w:t>:</w:t>
      </w:r>
      <w:r w:rsidR="00670183">
        <w:t xml:space="preserve"> </w:t>
      </w:r>
      <w:r w:rsidR="00670183">
        <w:br/>
      </w:r>
      <w:r w:rsidR="00D9018A">
        <w:t>Il est impossible d’éliminer</w:t>
      </w:r>
      <w:r w:rsidR="00D37B21" w:rsidRPr="003878BC">
        <w:t xml:space="preserve"> tous les éléments toxiques contenus dans la fumée secondaire</w:t>
      </w:r>
      <w:r w:rsidR="00D9018A">
        <w:t xml:space="preserve">. Pour y arriver, il </w:t>
      </w:r>
      <w:r w:rsidR="003878BC" w:rsidRPr="003878BC">
        <w:t xml:space="preserve">faudrait </w:t>
      </w:r>
      <w:r w:rsidR="003878BC">
        <w:t xml:space="preserve">faire </w:t>
      </w:r>
      <w:r w:rsidR="003878BC" w:rsidRPr="003878BC">
        <w:t>au moins 10</w:t>
      </w:r>
      <w:r>
        <w:t> 000 </w:t>
      </w:r>
      <w:r w:rsidR="003878BC" w:rsidRPr="003878BC">
        <w:t>changements d’air par heure</w:t>
      </w:r>
      <w:r w:rsidR="00D9018A">
        <w:t xml:space="preserve">, </w:t>
      </w:r>
      <w:r w:rsidR="00C157AE">
        <w:t>l</w:t>
      </w:r>
      <w:r w:rsidR="00C157AE" w:rsidRPr="003878BC">
        <w:t>’équivalent</w:t>
      </w:r>
      <w:r w:rsidR="00C157AE" w:rsidRPr="00C157AE">
        <w:t xml:space="preserve"> </w:t>
      </w:r>
      <w:r w:rsidR="00C157AE" w:rsidRPr="003878BC">
        <w:t>d’une</w:t>
      </w:r>
      <w:r w:rsidR="003878BC" w:rsidRPr="003878BC">
        <w:t xml:space="preserve"> tornade!</w:t>
      </w:r>
    </w:p>
    <w:p w14:paraId="5305F8C5" w14:textId="4982C33E" w:rsidR="003878BC" w:rsidRPr="003878BC" w:rsidRDefault="002159E6" w:rsidP="00670183">
      <w:pPr>
        <w:spacing w:after="0" w:line="240" w:lineRule="auto"/>
      </w:pPr>
      <w:r>
        <w:rPr>
          <w:b/>
          <w:bCs/>
        </w:rPr>
        <w:t>– </w:t>
      </w:r>
      <w:r w:rsidR="002F073C">
        <w:rPr>
          <w:b/>
          <w:bCs/>
        </w:rPr>
        <w:t>Fumer p</w:t>
      </w:r>
      <w:r w:rsidR="003878BC" w:rsidRPr="00670183">
        <w:rPr>
          <w:b/>
          <w:bCs/>
        </w:rPr>
        <w:t>rès d’une fenêtre ouverte</w:t>
      </w:r>
      <w:r>
        <w:rPr>
          <w:b/>
          <w:bCs/>
        </w:rPr>
        <w:t> </w:t>
      </w:r>
      <w:r w:rsidR="003878BC" w:rsidRPr="00670183">
        <w:rPr>
          <w:b/>
          <w:bCs/>
        </w:rPr>
        <w:t xml:space="preserve">: </w:t>
      </w:r>
      <w:r w:rsidR="00670183" w:rsidRPr="00670183">
        <w:rPr>
          <w:b/>
          <w:bCs/>
        </w:rPr>
        <w:br/>
      </w:r>
      <w:r w:rsidR="00D9018A">
        <w:t xml:space="preserve">Certaines personnes </w:t>
      </w:r>
      <w:r w:rsidR="00550ADE">
        <w:t>pensent</w:t>
      </w:r>
      <w:r w:rsidR="00D9018A">
        <w:t xml:space="preserve"> que ce geste permet à la fumée de sortir rapidement. Au contraire, o</w:t>
      </w:r>
      <w:r w:rsidR="003878BC" w:rsidRPr="003878BC">
        <w:t xml:space="preserve">uvrir </w:t>
      </w:r>
      <w:r w:rsidR="00876FBA">
        <w:t>la</w:t>
      </w:r>
      <w:r w:rsidR="003878BC" w:rsidRPr="003878BC">
        <w:t xml:space="preserve"> fenêtre d</w:t>
      </w:r>
      <w:r w:rsidR="00876FBA">
        <w:t>ans une</w:t>
      </w:r>
      <w:r w:rsidR="003878BC" w:rsidRPr="003878BC">
        <w:t xml:space="preserve"> pièce ou d</w:t>
      </w:r>
      <w:r w:rsidR="00876FBA">
        <w:t>ans</w:t>
      </w:r>
      <w:r w:rsidR="003878BC" w:rsidRPr="003878BC">
        <w:t xml:space="preserve"> la voiture peut entraîner un courant d’air </w:t>
      </w:r>
      <w:r w:rsidR="00D37B21">
        <w:t xml:space="preserve">qui </w:t>
      </w:r>
      <w:r w:rsidR="00D80253">
        <w:t>fait entrer</w:t>
      </w:r>
      <w:r w:rsidR="00D80253" w:rsidRPr="003878BC">
        <w:t xml:space="preserve"> </w:t>
      </w:r>
      <w:r w:rsidR="003878BC" w:rsidRPr="003878BC">
        <w:t xml:space="preserve">la fumée à l’intérieur. </w:t>
      </w:r>
    </w:p>
    <w:p w14:paraId="637640D3" w14:textId="7505DC57" w:rsidR="003878BC" w:rsidRDefault="002159E6" w:rsidP="00670183">
      <w:pPr>
        <w:spacing w:after="0" w:line="240" w:lineRule="auto"/>
      </w:pPr>
      <w:r>
        <w:rPr>
          <w:b/>
          <w:bCs/>
        </w:rPr>
        <w:t>– </w:t>
      </w:r>
      <w:r w:rsidR="002F073C">
        <w:rPr>
          <w:b/>
          <w:bCs/>
        </w:rPr>
        <w:t>Fumer d</w:t>
      </w:r>
      <w:r w:rsidR="003878BC" w:rsidRPr="00670183">
        <w:rPr>
          <w:b/>
          <w:bCs/>
        </w:rPr>
        <w:t>ans une pièce fermée</w:t>
      </w:r>
      <w:r>
        <w:rPr>
          <w:b/>
          <w:bCs/>
        </w:rPr>
        <w:t> </w:t>
      </w:r>
      <w:r w:rsidR="003878BC" w:rsidRPr="00670183">
        <w:rPr>
          <w:b/>
          <w:bCs/>
        </w:rPr>
        <w:t>:</w:t>
      </w:r>
      <w:r w:rsidR="003878BC" w:rsidRPr="003878BC">
        <w:t xml:space="preserve"> </w:t>
      </w:r>
      <w:r w:rsidR="00670183">
        <w:br/>
        <w:t>L</w:t>
      </w:r>
      <w:r w:rsidR="003878BC" w:rsidRPr="003878BC">
        <w:t xml:space="preserve">a fumée </w:t>
      </w:r>
      <w:r w:rsidR="00670183">
        <w:t xml:space="preserve">est </w:t>
      </w:r>
      <w:r w:rsidR="00D9018A">
        <w:t xml:space="preserve">absolument </w:t>
      </w:r>
      <w:r w:rsidR="00670183">
        <w:t xml:space="preserve">impossible à confiner. Même quand la porte est fermée, </w:t>
      </w:r>
      <w:r w:rsidR="00E1781A">
        <w:t xml:space="preserve">la fumée </w:t>
      </w:r>
      <w:r w:rsidR="00670183">
        <w:t xml:space="preserve">s’infiltre </w:t>
      </w:r>
      <w:r w:rsidR="00E1781A">
        <w:t xml:space="preserve">sous </w:t>
      </w:r>
      <w:r w:rsidR="003F3EA6">
        <w:t>celle-ci</w:t>
      </w:r>
      <w:r w:rsidR="00670183" w:rsidRPr="00670183">
        <w:t xml:space="preserve">, </w:t>
      </w:r>
      <w:r w:rsidR="00695BF7">
        <w:t xml:space="preserve">par </w:t>
      </w:r>
      <w:r w:rsidR="00670183" w:rsidRPr="00670183">
        <w:t>les ouvertures prévues pour la plomberie et le câblage électrique ainsi que par les conduits pour le chauffage et la climatisation.</w:t>
      </w:r>
    </w:p>
    <w:p w14:paraId="514DB409" w14:textId="77777777" w:rsidR="00670183" w:rsidRPr="00D8433F" w:rsidRDefault="00670183" w:rsidP="00D8433F">
      <w:pPr>
        <w:spacing w:after="0" w:line="276" w:lineRule="auto"/>
        <w:rPr>
          <w:rFonts w:ascii="Calibri" w:eastAsia="Calibri" w:hAnsi="Calibri" w:cs="Times New Roman"/>
          <w:b/>
          <w:sz w:val="24"/>
        </w:rPr>
      </w:pPr>
    </w:p>
    <w:p w14:paraId="4C20BB0B" w14:textId="380BA9E1" w:rsidR="003E1B0D" w:rsidRPr="00D5744C" w:rsidRDefault="00D4522F" w:rsidP="00B2276D">
      <w:pPr>
        <w:spacing w:after="0" w:line="240" w:lineRule="auto"/>
        <w:rPr>
          <w:color w:val="202124"/>
          <w:u w:val="single"/>
        </w:rPr>
      </w:pPr>
      <w:r w:rsidRPr="571F1BE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FAMILLE SANS FUMÉE</w:t>
      </w:r>
      <w:r w:rsidR="003E1B0D" w:rsidRPr="571F1BE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br/>
      </w:r>
      <w:r w:rsidR="0058644A">
        <w:rPr>
          <w:rFonts w:ascii="Calibri" w:eastAsia="Calibri" w:hAnsi="Calibri" w:cs="Times New Roman"/>
        </w:rPr>
        <w:t xml:space="preserve">La fumée secondaire ne devrait jamais faire partie de la vie </w:t>
      </w:r>
      <w:r w:rsidR="002F073C">
        <w:rPr>
          <w:rFonts w:ascii="Calibri" w:eastAsia="Calibri" w:hAnsi="Calibri" w:cs="Times New Roman"/>
        </w:rPr>
        <w:t>d’un enfant.</w:t>
      </w:r>
      <w:r w:rsidR="0058644A">
        <w:rPr>
          <w:rFonts w:ascii="Calibri" w:eastAsia="Calibri" w:hAnsi="Calibri" w:cs="Times New Roman"/>
        </w:rPr>
        <w:t xml:space="preserve"> </w:t>
      </w:r>
      <w:r w:rsidR="003E1B0D" w:rsidRPr="571F1BE8">
        <w:rPr>
          <w:rFonts w:ascii="Calibri" w:eastAsia="Calibri" w:hAnsi="Calibri" w:cs="Times New Roman"/>
        </w:rPr>
        <w:t xml:space="preserve">La campagne </w:t>
      </w:r>
      <w:r w:rsidR="003E1B0D" w:rsidRPr="571F1BE8">
        <w:rPr>
          <w:rFonts w:ascii="Calibri" w:eastAsia="Calibri" w:hAnsi="Calibri" w:cs="Times New Roman"/>
          <w:b/>
          <w:bCs/>
          <w:i/>
          <w:iCs/>
        </w:rPr>
        <w:t>Famille sans fumée</w:t>
      </w:r>
      <w:r w:rsidR="003E1B0D" w:rsidRPr="571F1BE8">
        <w:rPr>
          <w:rFonts w:ascii="Calibri" w:eastAsia="Calibri" w:hAnsi="Calibri" w:cs="Times New Roman"/>
        </w:rPr>
        <w:t xml:space="preserve"> </w:t>
      </w:r>
      <w:r w:rsidR="0058644A">
        <w:rPr>
          <w:rFonts w:ascii="Calibri" w:eastAsia="Calibri" w:hAnsi="Calibri" w:cs="Times New Roman"/>
        </w:rPr>
        <w:t>outille et soutient les parents pour qu’ils changent leurs comportements et offrent à leur</w:t>
      </w:r>
      <w:r w:rsidR="00695BF7">
        <w:rPr>
          <w:rFonts w:ascii="Calibri" w:eastAsia="Calibri" w:hAnsi="Calibri" w:cs="Times New Roman"/>
        </w:rPr>
        <w:t>s</w:t>
      </w:r>
      <w:r w:rsidR="0058644A">
        <w:rPr>
          <w:rFonts w:ascii="Calibri" w:eastAsia="Calibri" w:hAnsi="Calibri" w:cs="Times New Roman"/>
        </w:rPr>
        <w:t xml:space="preserve"> enfant</w:t>
      </w:r>
      <w:r w:rsidR="00695BF7">
        <w:rPr>
          <w:rFonts w:ascii="Calibri" w:eastAsia="Calibri" w:hAnsi="Calibri" w:cs="Times New Roman"/>
        </w:rPr>
        <w:t>s</w:t>
      </w:r>
      <w:r w:rsidR="0058644A">
        <w:rPr>
          <w:rFonts w:ascii="Calibri" w:eastAsia="Calibri" w:hAnsi="Calibri" w:cs="Times New Roman"/>
        </w:rPr>
        <w:t xml:space="preserve"> </w:t>
      </w:r>
      <w:r w:rsidR="00DA63EB">
        <w:rPr>
          <w:rFonts w:ascii="Calibri" w:eastAsia="Calibri" w:hAnsi="Calibri" w:cs="Times New Roman"/>
        </w:rPr>
        <w:t xml:space="preserve">des </w:t>
      </w:r>
      <w:r w:rsidR="0058644A">
        <w:rPr>
          <w:rFonts w:ascii="Calibri" w:eastAsia="Calibri" w:hAnsi="Calibri" w:cs="Times New Roman"/>
        </w:rPr>
        <w:t>environnement</w:t>
      </w:r>
      <w:r w:rsidR="00DA63EB">
        <w:rPr>
          <w:rFonts w:ascii="Calibri" w:eastAsia="Calibri" w:hAnsi="Calibri" w:cs="Times New Roman"/>
        </w:rPr>
        <w:t>s</w:t>
      </w:r>
      <w:r w:rsidR="0058644A">
        <w:rPr>
          <w:rFonts w:ascii="Calibri" w:eastAsia="Calibri" w:hAnsi="Calibri" w:cs="Times New Roman"/>
        </w:rPr>
        <w:t xml:space="preserve"> </w:t>
      </w:r>
      <w:r w:rsidR="00550ADE">
        <w:rPr>
          <w:rFonts w:ascii="Calibri" w:eastAsia="Calibri" w:hAnsi="Calibri" w:cs="Times New Roman"/>
        </w:rPr>
        <w:t>sans tabac</w:t>
      </w:r>
      <w:r w:rsidR="00D8433F">
        <w:rPr>
          <w:rFonts w:ascii="Calibri" w:eastAsia="Calibri" w:hAnsi="Calibri" w:cs="Times New Roman"/>
        </w:rPr>
        <w:t>.</w:t>
      </w:r>
      <w:r w:rsidR="003E1B0D" w:rsidRPr="571F1BE8">
        <w:rPr>
          <w:rFonts w:ascii="Calibri" w:eastAsia="Calibri" w:hAnsi="Calibri" w:cs="Times New Roman"/>
        </w:rPr>
        <w:t xml:space="preserve"> </w:t>
      </w:r>
      <w:r w:rsidRPr="571F1BE8">
        <w:rPr>
          <w:rFonts w:ascii="Calibri" w:eastAsia="Calibri" w:hAnsi="Calibri" w:cs="Times New Roman"/>
        </w:rPr>
        <w:t>Pour en savoir plus, v</w:t>
      </w:r>
      <w:r w:rsidR="00050BF5" w:rsidRPr="571F1BE8">
        <w:rPr>
          <w:rFonts w:ascii="Calibri" w:eastAsia="Calibri" w:hAnsi="Calibri" w:cs="Times New Roman"/>
        </w:rPr>
        <w:t xml:space="preserve">isitez </w:t>
      </w:r>
      <w:hyperlink r:id="rId12">
        <w:r w:rsidRPr="571F1BE8">
          <w:rPr>
            <w:rStyle w:val="Hyperlink"/>
            <w:color w:val="202124"/>
          </w:rPr>
          <w:t>famillesansfumee.ca</w:t>
        </w:r>
      </w:hyperlink>
      <w:r w:rsidR="00050BF5" w:rsidRPr="571F1BE8">
        <w:rPr>
          <w:rFonts w:ascii="Calibri" w:eastAsia="Calibri" w:hAnsi="Calibri" w:cs="Times New Roman"/>
        </w:rPr>
        <w:t>.</w:t>
      </w:r>
    </w:p>
    <w:p w14:paraId="2670A6AA" w14:textId="77777777" w:rsidR="00B92A76" w:rsidRPr="005707D4" w:rsidRDefault="00B92A76" w:rsidP="003E1B0D">
      <w:pPr>
        <w:spacing w:after="0" w:line="276" w:lineRule="auto"/>
        <w:rPr>
          <w:rFonts w:ascii="Calibri" w:eastAsia="Calibri" w:hAnsi="Calibri" w:cs="Times New Roman"/>
          <w:highlight w:val="yellow"/>
        </w:rPr>
      </w:pPr>
    </w:p>
    <w:p w14:paraId="05E58E52" w14:textId="5FAA43B4" w:rsidR="00BB3170" w:rsidRDefault="003E1B0D" w:rsidP="003E1B0D">
      <w:pPr>
        <w:spacing w:after="0" w:line="276" w:lineRule="auto"/>
        <w:ind w:right="556"/>
        <w:rPr>
          <w:rFonts w:ascii="Calibri" w:eastAsia="Calibri" w:hAnsi="Calibri" w:cs="Times New Roman"/>
          <w:b/>
          <w:sz w:val="24"/>
          <w:szCs w:val="24"/>
        </w:rPr>
      </w:pPr>
      <w:r w:rsidRPr="00AB5EC7">
        <w:rPr>
          <w:rFonts w:ascii="Calibri" w:eastAsia="Calibri" w:hAnsi="Calibri" w:cs="Times New Roman"/>
          <w:b/>
          <w:sz w:val="24"/>
          <w:szCs w:val="24"/>
        </w:rPr>
        <w:t xml:space="preserve">TEXTES POUR VOS MÉDIAS SOCIAUX (FACEBOOK ET </w:t>
      </w:r>
      <w:r w:rsidR="007A17E4">
        <w:rPr>
          <w:rFonts w:ascii="Calibri" w:eastAsia="Calibri" w:hAnsi="Calibri" w:cs="Times New Roman"/>
          <w:b/>
          <w:sz w:val="24"/>
          <w:szCs w:val="24"/>
        </w:rPr>
        <w:t>INSTAGRAM</w:t>
      </w:r>
      <w:r w:rsidRPr="00AB5EC7">
        <w:rPr>
          <w:rFonts w:ascii="Calibri" w:eastAsia="Calibri" w:hAnsi="Calibri" w:cs="Times New Roman"/>
          <w:b/>
          <w:sz w:val="24"/>
          <w:szCs w:val="24"/>
        </w:rPr>
        <w:t>) :</w:t>
      </w:r>
      <w:r w:rsidR="007A17E4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4617D6E5" w14:textId="77777777" w:rsidR="00287A7E" w:rsidRPr="007A17E4" w:rsidRDefault="00287A7E" w:rsidP="003E1B0D">
      <w:pPr>
        <w:spacing w:after="0" w:line="276" w:lineRule="auto"/>
        <w:ind w:right="556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2E8EF65A" w14:textId="77777777" w:rsidR="003E1B0D" w:rsidRPr="00AB5EC7" w:rsidRDefault="003E1B0D" w:rsidP="0AFC7BC4">
      <w:pPr>
        <w:shd w:val="clear" w:color="auto" w:fill="00B0F0"/>
        <w:spacing w:after="0" w:line="276" w:lineRule="auto"/>
        <w:ind w:right="556"/>
        <w:rPr>
          <w:rFonts w:ascii="Calibri" w:eastAsia="Calibri" w:hAnsi="Calibri" w:cs="Times New Roman"/>
          <w:b/>
          <w:bCs/>
          <w:color w:val="FFFFFF"/>
        </w:rPr>
      </w:pPr>
      <w:r w:rsidRPr="0AFC7BC4">
        <w:rPr>
          <w:rFonts w:ascii="Calibri" w:eastAsia="Calibri" w:hAnsi="Calibri" w:cs="Times New Roman"/>
          <w:b/>
          <w:bCs/>
          <w:color w:val="FFFFFF" w:themeColor="background1"/>
        </w:rPr>
        <w:t>FACEBOOK</w:t>
      </w:r>
    </w:p>
    <w:p w14:paraId="41F38515" w14:textId="77777777" w:rsidR="00DC0571" w:rsidRPr="005707D4" w:rsidRDefault="00DC0571" w:rsidP="00524BE5">
      <w:pPr>
        <w:spacing w:after="0" w:line="240" w:lineRule="auto"/>
        <w:rPr>
          <w:rFonts w:ascii="Calibri" w:eastAsia="Times New Roman" w:hAnsi="Calibri" w:cs="Times New Roman"/>
          <w:sz w:val="8"/>
          <w:szCs w:val="8"/>
          <w:highlight w:val="yellow"/>
          <w:lang w:eastAsia="fr-CA"/>
        </w:rPr>
      </w:pPr>
    </w:p>
    <w:p w14:paraId="64D1D895" w14:textId="77777777" w:rsidR="006305C0" w:rsidRPr="006305C0" w:rsidRDefault="006305C0" w:rsidP="006305C0">
      <w:pPr>
        <w:pStyle w:val="NormalWeb"/>
        <w:spacing w:before="0" w:beforeAutospacing="0" w:after="0" w:afterAutospacing="0"/>
        <w:ind w:right="702"/>
        <w:jc w:val="both"/>
        <w:textAlignment w:val="baseline"/>
        <w:rPr>
          <w:rFonts w:asciiTheme="minorHAnsi" w:hAnsiTheme="minorHAnsi" w:cstheme="minorHAnsi"/>
          <w:color w:val="202124"/>
          <w:sz w:val="22"/>
          <w:szCs w:val="22"/>
        </w:rPr>
      </w:pPr>
    </w:p>
    <w:p w14:paraId="70F5171C" w14:textId="02EC8101" w:rsidR="00F672CB" w:rsidRPr="007540E7" w:rsidRDefault="00AA7BA1" w:rsidP="2F05D7D9">
      <w:pPr>
        <w:pStyle w:val="NormalWeb"/>
        <w:numPr>
          <w:ilvl w:val="0"/>
          <w:numId w:val="4"/>
        </w:numPr>
        <w:spacing w:before="240" w:beforeAutospacing="0" w:after="240" w:afterAutospacing="0"/>
        <w:ind w:right="560"/>
        <w:jc w:val="both"/>
        <w:textAlignment w:val="baseline"/>
        <w:rPr>
          <w:rStyle w:val="Hyperlink"/>
          <w:rFonts w:asciiTheme="minorHAnsi" w:hAnsiTheme="minorHAnsi" w:cstheme="minorBidi"/>
          <w:color w:val="202124"/>
          <w:sz w:val="22"/>
          <w:szCs w:val="22"/>
          <w:u w:val="none"/>
        </w:rPr>
      </w:pPr>
      <w:r>
        <w:rPr>
          <w:rFonts w:asciiTheme="minorHAnsi" w:hAnsiTheme="minorHAnsi" w:cstheme="minorBidi"/>
          <w:color w:val="202124"/>
          <w:sz w:val="22"/>
          <w:szCs w:val="22"/>
        </w:rPr>
        <w:t xml:space="preserve">Saviez-vous que </w:t>
      </w:r>
      <w:r w:rsidRPr="2F05D7D9">
        <w:rPr>
          <w:rFonts w:asciiTheme="minorHAnsi" w:hAnsiTheme="minorHAnsi" w:cstheme="minorBidi"/>
          <w:color w:val="202124"/>
          <w:sz w:val="22"/>
          <w:szCs w:val="22"/>
        </w:rPr>
        <w:t xml:space="preserve">fumer sous la hotte ou près d’une fenêtre ouverte </w:t>
      </w:r>
      <w:r w:rsidR="00BE4712">
        <w:rPr>
          <w:rFonts w:asciiTheme="minorHAnsi" w:hAnsiTheme="minorHAnsi" w:cstheme="minorBidi"/>
          <w:color w:val="202124"/>
          <w:sz w:val="22"/>
          <w:szCs w:val="22"/>
        </w:rPr>
        <w:t>ne suffit pas</w:t>
      </w:r>
      <w:r>
        <w:rPr>
          <w:rFonts w:asciiTheme="minorHAnsi" w:hAnsiTheme="minorHAnsi" w:cstheme="minorBidi"/>
          <w:color w:val="202124"/>
          <w:sz w:val="22"/>
          <w:szCs w:val="22"/>
        </w:rPr>
        <w:t xml:space="preserve"> p</w:t>
      </w:r>
      <w:r w:rsidR="00D835EF">
        <w:rPr>
          <w:rFonts w:asciiTheme="minorHAnsi" w:hAnsiTheme="minorHAnsi" w:cstheme="minorBidi"/>
          <w:color w:val="202124"/>
          <w:sz w:val="22"/>
          <w:szCs w:val="22"/>
        </w:rPr>
        <w:t>our protéger les petits poumons roses de vo</w:t>
      </w:r>
      <w:r>
        <w:rPr>
          <w:rFonts w:asciiTheme="minorHAnsi" w:hAnsiTheme="minorHAnsi" w:cstheme="minorBidi"/>
          <w:color w:val="202124"/>
          <w:sz w:val="22"/>
          <w:szCs w:val="22"/>
        </w:rPr>
        <w:t>tre</w:t>
      </w:r>
      <w:r w:rsidR="00D835EF">
        <w:rPr>
          <w:rFonts w:asciiTheme="minorHAnsi" w:hAnsiTheme="minorHAnsi" w:cstheme="minorBidi"/>
          <w:color w:val="202124"/>
          <w:sz w:val="22"/>
          <w:szCs w:val="22"/>
        </w:rPr>
        <w:t xml:space="preserve"> enfant</w:t>
      </w:r>
      <w:r>
        <w:rPr>
          <w:rFonts w:asciiTheme="minorHAnsi" w:hAnsiTheme="minorHAnsi" w:cstheme="minorBidi"/>
          <w:color w:val="202124"/>
          <w:sz w:val="22"/>
          <w:szCs w:val="22"/>
        </w:rPr>
        <w:t>?</w:t>
      </w:r>
      <w:r w:rsidR="00DE0FD2" w:rsidRPr="2F05D7D9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D835EF" w:rsidRPr="2F05D7D9">
        <w:rPr>
          <w:rFonts w:asciiTheme="minorHAnsi" w:hAnsiTheme="minorHAnsi" w:cstheme="minorBidi"/>
          <w:color w:val="202124"/>
          <w:sz w:val="22"/>
          <w:szCs w:val="22"/>
        </w:rPr>
        <w:t>@</w:t>
      </w:r>
      <w:r w:rsidR="00D835EF" w:rsidRPr="2F05D7D9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>Famille sans fumée</w:t>
      </w:r>
      <w:r w:rsidR="00D835EF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r w:rsidR="00D835EF" w:rsidRPr="00D835EF">
        <w:rPr>
          <w:rFonts w:asciiTheme="minorHAnsi" w:hAnsiTheme="minorHAnsi" w:cstheme="minorBidi"/>
          <w:color w:val="202124"/>
          <w:sz w:val="22"/>
          <w:szCs w:val="22"/>
          <w:shd w:val="clear" w:color="auto" w:fill="FFFFFF"/>
        </w:rPr>
        <w:t>vous invite à découvrir</w:t>
      </w:r>
      <w:r w:rsidR="00D835EF">
        <w:rPr>
          <w:rFonts w:asciiTheme="minorHAnsi" w:hAnsiTheme="minorHAnsi" w:cstheme="minorBidi"/>
          <w:color w:val="202124"/>
          <w:sz w:val="22"/>
          <w:szCs w:val="22"/>
        </w:rPr>
        <w:t xml:space="preserve"> pourquoi </w:t>
      </w:r>
      <w:r w:rsidR="00D835EF" w:rsidRPr="00D835EF">
        <w:rPr>
          <w:rFonts w:asciiTheme="minorHAnsi" w:hAnsiTheme="minorHAnsi" w:cstheme="minorBidi"/>
          <w:color w:val="202124"/>
          <w:sz w:val="22"/>
          <w:szCs w:val="22"/>
        </w:rPr>
        <w:t>l</w:t>
      </w:r>
      <w:r>
        <w:rPr>
          <w:rFonts w:asciiTheme="minorHAnsi" w:hAnsiTheme="minorHAnsi" w:cstheme="minorBidi"/>
          <w:color w:val="202124"/>
          <w:sz w:val="22"/>
          <w:szCs w:val="22"/>
        </w:rPr>
        <w:t>ui</w:t>
      </w:r>
      <w:r w:rsidR="00D835EF" w:rsidRPr="00D835EF">
        <w:rPr>
          <w:rFonts w:asciiTheme="minorHAnsi" w:hAnsiTheme="minorHAnsi" w:cstheme="minorBidi"/>
          <w:color w:val="202124"/>
          <w:sz w:val="22"/>
          <w:szCs w:val="22"/>
        </w:rPr>
        <w:t xml:space="preserve"> offrir </w:t>
      </w:r>
      <w:r w:rsidR="00DA63EB">
        <w:rPr>
          <w:rFonts w:asciiTheme="minorHAnsi" w:hAnsiTheme="minorHAnsi" w:cstheme="minorBidi"/>
          <w:color w:val="202124"/>
          <w:sz w:val="22"/>
          <w:szCs w:val="22"/>
        </w:rPr>
        <w:t>des</w:t>
      </w:r>
      <w:r w:rsidR="00DA63EB" w:rsidRPr="00D835EF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D835EF" w:rsidRPr="0026139E">
        <w:rPr>
          <w:rFonts w:asciiTheme="minorHAnsi" w:hAnsiTheme="minorHAnsi" w:cstheme="minorBidi"/>
          <w:color w:val="202124"/>
          <w:sz w:val="22"/>
          <w:szCs w:val="22"/>
        </w:rPr>
        <w:t>environnement</w:t>
      </w:r>
      <w:r w:rsidR="00DA63EB">
        <w:rPr>
          <w:rFonts w:asciiTheme="minorHAnsi" w:hAnsiTheme="minorHAnsi" w:cstheme="minorBidi"/>
          <w:color w:val="202124"/>
          <w:sz w:val="22"/>
          <w:szCs w:val="22"/>
        </w:rPr>
        <w:t>s</w:t>
      </w:r>
      <w:r w:rsidR="00D835EF" w:rsidRPr="00D835EF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1C7866">
        <w:rPr>
          <w:rFonts w:asciiTheme="minorHAnsi" w:hAnsiTheme="minorHAnsi" w:cstheme="minorBidi"/>
          <w:color w:val="202124"/>
          <w:sz w:val="22"/>
          <w:szCs w:val="22"/>
        </w:rPr>
        <w:t>100</w:t>
      </w:r>
      <w:r w:rsidR="00695BF7">
        <w:rPr>
          <w:rFonts w:asciiTheme="minorHAnsi" w:hAnsiTheme="minorHAnsi" w:cstheme="minorBidi"/>
          <w:color w:val="202124"/>
          <w:sz w:val="22"/>
          <w:szCs w:val="22"/>
        </w:rPr>
        <w:t> </w:t>
      </w:r>
      <w:r w:rsidR="001C7866">
        <w:rPr>
          <w:rFonts w:asciiTheme="minorHAnsi" w:hAnsiTheme="minorHAnsi" w:cstheme="minorBidi"/>
          <w:color w:val="202124"/>
          <w:sz w:val="22"/>
          <w:szCs w:val="22"/>
        </w:rPr>
        <w:t>%</w:t>
      </w:r>
      <w:r w:rsidR="00CB4EDD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D835EF" w:rsidRPr="00D835EF">
        <w:rPr>
          <w:rFonts w:asciiTheme="minorHAnsi" w:hAnsiTheme="minorHAnsi" w:cstheme="minorBidi"/>
          <w:color w:val="202124"/>
          <w:sz w:val="22"/>
          <w:szCs w:val="22"/>
        </w:rPr>
        <w:t>sans fumée</w:t>
      </w:r>
      <w:r w:rsidR="00D835EF">
        <w:rPr>
          <w:rFonts w:asciiTheme="minorHAnsi" w:hAnsiTheme="minorHAnsi" w:cstheme="minorBidi"/>
          <w:color w:val="202124"/>
          <w:sz w:val="22"/>
          <w:szCs w:val="22"/>
        </w:rPr>
        <w:t xml:space="preserve"> est</w:t>
      </w:r>
      <w:r w:rsidR="00D835EF" w:rsidRPr="00D835EF">
        <w:rPr>
          <w:rFonts w:asciiTheme="minorHAnsi" w:hAnsiTheme="minorHAnsi" w:cstheme="minorBidi"/>
          <w:color w:val="202124"/>
          <w:sz w:val="22"/>
          <w:szCs w:val="22"/>
        </w:rPr>
        <w:t xml:space="preserve"> la seule solution</w:t>
      </w:r>
      <w:r w:rsidR="00D835EF">
        <w:rPr>
          <w:rFonts w:asciiTheme="minorHAnsi" w:hAnsiTheme="minorHAnsi" w:cstheme="minorBidi"/>
          <w:color w:val="202124"/>
          <w:sz w:val="22"/>
          <w:szCs w:val="22"/>
        </w:rPr>
        <w:t xml:space="preserve"> possible</w:t>
      </w:r>
      <w:r w:rsidR="00695BF7">
        <w:rPr>
          <w:rFonts w:asciiTheme="minorHAnsi" w:hAnsiTheme="minorHAnsi" w:cstheme="minorBidi"/>
          <w:color w:val="202124"/>
          <w:sz w:val="22"/>
          <w:szCs w:val="22"/>
        </w:rPr>
        <w:t>.</w:t>
      </w:r>
      <w:r w:rsidR="00D835EF">
        <w:rPr>
          <w:rFonts w:asciiTheme="minorHAnsi" w:hAnsiTheme="minorHAnsi" w:cstheme="minorBidi"/>
          <w:color w:val="202124"/>
          <w:sz w:val="22"/>
          <w:szCs w:val="22"/>
        </w:rPr>
        <w:t> </w:t>
      </w:r>
      <w:r w:rsidR="005C7298" w:rsidRPr="00484EB5">
        <w:rPr>
          <w:rFonts w:ascii="Segoe UI Emoji" w:hAnsi="Segoe UI Emoji" w:cs="Segoe UI Emoji"/>
          <w:sz w:val="22"/>
          <w:szCs w:val="22"/>
        </w:rPr>
        <w:t>👉</w:t>
      </w:r>
      <w:hyperlink r:id="rId13" w:history="1">
        <w:r w:rsidR="00A758A0" w:rsidRPr="00E3162F">
          <w:rPr>
            <w:rStyle w:val="Hyperlink"/>
            <w:rFonts w:ascii="Segoe UI Emoji" w:hAnsi="Segoe UI Emoji" w:cs="Segoe UI Emoji"/>
            <w:sz w:val="22"/>
            <w:szCs w:val="22"/>
          </w:rPr>
          <w:t>bit.ly/</w:t>
        </w:r>
        <w:proofErr w:type="spellStart"/>
        <w:r w:rsidR="00A758A0" w:rsidRPr="00E3162F">
          <w:rPr>
            <w:rStyle w:val="Hyperlink"/>
            <w:rFonts w:ascii="Segoe UI Emoji" w:hAnsi="Segoe UI Emoji" w:cs="Segoe UI Emoji"/>
            <w:sz w:val="22"/>
            <w:szCs w:val="22"/>
          </w:rPr>
          <w:t>FamilleSansFumée</w:t>
        </w:r>
        <w:proofErr w:type="spellEnd"/>
      </w:hyperlink>
    </w:p>
    <w:p w14:paraId="22616416" w14:textId="20E957EB" w:rsidR="00F672CB" w:rsidRPr="00CD28AD" w:rsidRDefault="005E626C" w:rsidP="00AA7BA1">
      <w:pPr>
        <w:pStyle w:val="NormalWeb"/>
        <w:numPr>
          <w:ilvl w:val="0"/>
          <w:numId w:val="4"/>
        </w:numPr>
        <w:spacing w:before="240" w:beforeAutospacing="0" w:after="240" w:afterAutospacing="0"/>
        <w:ind w:right="560"/>
        <w:textAlignment w:val="baseline"/>
        <w:rPr>
          <w:rStyle w:val="Hyperlink"/>
          <w:rFonts w:asciiTheme="minorHAnsi" w:hAnsiTheme="minorHAnsi" w:cstheme="minorBidi"/>
          <w:color w:val="202124"/>
          <w:sz w:val="22"/>
          <w:szCs w:val="22"/>
          <w:u w:val="none"/>
        </w:rPr>
      </w:pPr>
      <w:r>
        <w:rPr>
          <w:rFonts w:asciiTheme="minorHAnsi" w:hAnsiTheme="minorHAnsi" w:cstheme="minorBidi"/>
          <w:sz w:val="22"/>
          <w:szCs w:val="22"/>
        </w:rPr>
        <w:t>C’est</w:t>
      </w:r>
      <w:r w:rsidR="00456462">
        <w:rPr>
          <w:rFonts w:asciiTheme="minorHAnsi" w:hAnsiTheme="minorHAnsi" w:cstheme="minorBidi"/>
          <w:sz w:val="22"/>
          <w:szCs w:val="22"/>
        </w:rPr>
        <w:t xml:space="preserve"> prouvé, la fumée </w:t>
      </w:r>
      <w:r w:rsidR="00CB4EDD">
        <w:rPr>
          <w:rFonts w:asciiTheme="minorHAnsi" w:hAnsiTheme="minorHAnsi" w:cstheme="minorBidi"/>
          <w:sz w:val="22"/>
          <w:szCs w:val="22"/>
        </w:rPr>
        <w:t>secondaire</w:t>
      </w:r>
      <w:r w:rsidR="00456462">
        <w:rPr>
          <w:rFonts w:asciiTheme="minorHAnsi" w:hAnsiTheme="minorHAnsi" w:cstheme="minorBidi"/>
          <w:sz w:val="22"/>
          <w:szCs w:val="22"/>
        </w:rPr>
        <w:t xml:space="preserve"> est une menace pour les poumons des enfants.</w:t>
      </w:r>
      <w:r w:rsidR="00356C95">
        <w:rPr>
          <w:rFonts w:asciiTheme="minorHAnsi" w:hAnsiTheme="minorHAnsi" w:cstheme="minorBidi"/>
          <w:sz w:val="22"/>
          <w:szCs w:val="22"/>
        </w:rPr>
        <w:t xml:space="preserve"> </w:t>
      </w:r>
      <w:r w:rsidR="00AA7BA1">
        <w:rPr>
          <w:rFonts w:asciiTheme="minorHAnsi" w:hAnsiTheme="minorHAnsi" w:cstheme="minorBidi"/>
          <w:sz w:val="22"/>
          <w:szCs w:val="22"/>
        </w:rPr>
        <w:br/>
      </w:r>
      <w:r>
        <w:rPr>
          <w:rFonts w:asciiTheme="minorHAnsi" w:hAnsiTheme="minorHAnsi" w:cstheme="minorBidi"/>
          <w:sz w:val="22"/>
          <w:szCs w:val="22"/>
        </w:rPr>
        <w:t>À</w:t>
      </w:r>
      <w:r w:rsidR="00356C95">
        <w:rPr>
          <w:rFonts w:asciiTheme="minorHAnsi" w:hAnsiTheme="minorHAnsi" w:cstheme="minorBidi"/>
          <w:sz w:val="22"/>
          <w:szCs w:val="22"/>
        </w:rPr>
        <w:t xml:space="preserve"> la maison, dans l’auto, lors d’une fête ou même au parc, </w:t>
      </w:r>
      <w:r w:rsidR="00B450B7">
        <w:rPr>
          <w:rFonts w:asciiTheme="minorHAnsi" w:hAnsiTheme="minorHAnsi" w:cstheme="minorBidi"/>
          <w:sz w:val="22"/>
          <w:szCs w:val="22"/>
        </w:rPr>
        <w:t>n</w:t>
      </w:r>
      <w:r w:rsidR="00961244">
        <w:rPr>
          <w:rFonts w:asciiTheme="minorHAnsi" w:hAnsiTheme="minorHAnsi" w:cstheme="minorBidi"/>
          <w:sz w:val="22"/>
          <w:szCs w:val="22"/>
        </w:rPr>
        <w:t>’</w:t>
      </w:r>
      <w:r w:rsidR="00B450B7">
        <w:rPr>
          <w:rFonts w:asciiTheme="minorHAnsi" w:hAnsiTheme="minorHAnsi" w:cstheme="minorBidi"/>
          <w:sz w:val="22"/>
          <w:szCs w:val="22"/>
        </w:rPr>
        <w:t>exposez pas</w:t>
      </w:r>
      <w:r w:rsidR="00961244">
        <w:rPr>
          <w:rFonts w:asciiTheme="minorHAnsi" w:hAnsiTheme="minorHAnsi" w:cstheme="minorBidi"/>
          <w:sz w:val="22"/>
          <w:szCs w:val="22"/>
        </w:rPr>
        <w:t xml:space="preserve"> votre enfant</w:t>
      </w:r>
      <w:r w:rsidR="00053D8B">
        <w:rPr>
          <w:rFonts w:asciiTheme="minorHAnsi" w:hAnsiTheme="minorHAnsi" w:cstheme="minorBidi"/>
          <w:sz w:val="22"/>
          <w:szCs w:val="22"/>
        </w:rPr>
        <w:t xml:space="preserve"> à la fumée de tabac</w:t>
      </w:r>
      <w:r w:rsidR="00356C95">
        <w:rPr>
          <w:rFonts w:asciiTheme="minorHAnsi" w:hAnsiTheme="minorHAnsi" w:cstheme="minorBidi"/>
          <w:sz w:val="22"/>
          <w:szCs w:val="22"/>
        </w:rPr>
        <w:t xml:space="preserve">. </w:t>
      </w:r>
      <w:r w:rsidRPr="00AA7BA1">
        <w:rPr>
          <w:rFonts w:ascii="Segoe UI Emoji" w:hAnsi="Segoe UI Emoji" w:cs="Segoe UI Emoji"/>
          <w:color w:val="202124"/>
          <w:sz w:val="22"/>
          <w:szCs w:val="22"/>
        </w:rPr>
        <w:t>💜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0B4D68" w:rsidRPr="2F05D7D9">
        <w:rPr>
          <w:rFonts w:asciiTheme="minorHAnsi" w:hAnsiTheme="minorHAnsi" w:cstheme="minorBidi"/>
          <w:color w:val="202124"/>
          <w:sz w:val="22"/>
          <w:szCs w:val="22"/>
        </w:rPr>
        <w:t>@</w:t>
      </w:r>
      <w:r w:rsidR="000B4D68" w:rsidRPr="2F05D7D9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>Famille sans fumée</w:t>
      </w:r>
      <w:r w:rsidR="000B4D68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r w:rsidR="008D71DA">
        <w:rPr>
          <w:rFonts w:asciiTheme="minorHAnsi" w:hAnsiTheme="minorHAnsi" w:cstheme="minorBidi"/>
          <w:color w:val="202124"/>
          <w:sz w:val="22"/>
          <w:szCs w:val="22"/>
          <w:shd w:val="clear" w:color="auto" w:fill="FFFFFF"/>
        </w:rPr>
        <w:t>vous rappelle</w:t>
      </w:r>
      <w:r w:rsidR="000B4D68" w:rsidRPr="000B4D68">
        <w:rPr>
          <w:rFonts w:asciiTheme="minorHAnsi" w:hAnsiTheme="minorHAnsi" w:cstheme="minorBidi"/>
          <w:color w:val="202124"/>
          <w:sz w:val="22"/>
          <w:szCs w:val="22"/>
          <w:shd w:val="clear" w:color="auto" w:fill="FFFFFF"/>
        </w:rPr>
        <w:t xml:space="preserve"> que </w:t>
      </w:r>
      <w:r w:rsidR="008D71DA">
        <w:rPr>
          <w:rFonts w:asciiTheme="minorHAnsi" w:hAnsiTheme="minorHAnsi" w:cstheme="minorBidi"/>
          <w:color w:val="202124"/>
          <w:sz w:val="22"/>
          <w:szCs w:val="22"/>
          <w:shd w:val="clear" w:color="auto" w:fill="FFFFFF"/>
        </w:rPr>
        <w:t>la</w:t>
      </w:r>
      <w:r w:rsidR="00CB4EDD">
        <w:rPr>
          <w:rFonts w:asciiTheme="minorHAnsi" w:hAnsiTheme="minorHAnsi" w:cstheme="minorBidi"/>
          <w:sz w:val="22"/>
          <w:szCs w:val="22"/>
        </w:rPr>
        <w:t xml:space="preserve"> fumée ne devrait jamais faire partie de </w:t>
      </w:r>
      <w:r w:rsidR="0097465E">
        <w:rPr>
          <w:rFonts w:asciiTheme="minorHAnsi" w:hAnsiTheme="minorHAnsi" w:cstheme="minorBidi"/>
          <w:sz w:val="22"/>
          <w:szCs w:val="22"/>
        </w:rPr>
        <w:t>s</w:t>
      </w:r>
      <w:r w:rsidR="00CB4EDD">
        <w:rPr>
          <w:rFonts w:asciiTheme="minorHAnsi" w:hAnsiTheme="minorHAnsi" w:cstheme="minorBidi"/>
          <w:sz w:val="22"/>
          <w:szCs w:val="22"/>
        </w:rPr>
        <w:t>a vie</w:t>
      </w:r>
      <w:r w:rsidR="00695BF7">
        <w:rPr>
          <w:rFonts w:asciiTheme="minorHAnsi" w:hAnsiTheme="minorHAnsi" w:cstheme="minorBidi"/>
          <w:sz w:val="22"/>
          <w:szCs w:val="22"/>
        </w:rPr>
        <w:t>.</w:t>
      </w:r>
      <w:r w:rsidR="00E568CC" w:rsidRPr="571F1BE8">
        <w:rPr>
          <w:rFonts w:asciiTheme="minorHAnsi" w:hAnsiTheme="minorHAnsi" w:cstheme="minorBidi"/>
          <w:sz w:val="22"/>
          <w:szCs w:val="22"/>
        </w:rPr>
        <w:t xml:space="preserve"> </w:t>
      </w:r>
      <w:r w:rsidR="007D4AF0" w:rsidRPr="00484EB5">
        <w:rPr>
          <w:rFonts w:ascii="Segoe UI Emoji" w:hAnsi="Segoe UI Emoji" w:cs="Segoe UI Emoji"/>
          <w:sz w:val="22"/>
          <w:szCs w:val="22"/>
        </w:rPr>
        <w:t>👉</w:t>
      </w:r>
      <w:hyperlink r:id="rId14" w:history="1">
        <w:r w:rsidR="00F05380" w:rsidRPr="00E3162F">
          <w:rPr>
            <w:rStyle w:val="Hyperlink"/>
            <w:rFonts w:ascii="Segoe UI Emoji" w:hAnsi="Segoe UI Emoji" w:cs="Segoe UI Emoji"/>
            <w:sz w:val="22"/>
            <w:szCs w:val="22"/>
          </w:rPr>
          <w:t>bit.ly/</w:t>
        </w:r>
        <w:proofErr w:type="spellStart"/>
        <w:r w:rsidR="00F05380" w:rsidRPr="00E3162F">
          <w:rPr>
            <w:rStyle w:val="Hyperlink"/>
            <w:rFonts w:ascii="Segoe UI Emoji" w:hAnsi="Segoe UI Emoji" w:cs="Segoe UI Emoji"/>
            <w:sz w:val="22"/>
            <w:szCs w:val="22"/>
          </w:rPr>
          <w:t>FamilleSansFumée</w:t>
        </w:r>
        <w:proofErr w:type="spellEnd"/>
      </w:hyperlink>
      <w:r w:rsidR="007D4AF0">
        <w:rPr>
          <w:rStyle w:val="Hyperlink"/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7D4AF0" w:rsidRPr="2F05D7D9" w:rsidDel="00B46C7C">
        <w:rPr>
          <w:rStyle w:val="Hyperlink"/>
          <w:rFonts w:asciiTheme="minorHAnsi" w:hAnsiTheme="minorHAnsi" w:cstheme="minorBidi"/>
          <w:color w:val="202124"/>
          <w:sz w:val="22"/>
          <w:szCs w:val="22"/>
        </w:rPr>
        <w:t xml:space="preserve"> </w:t>
      </w:r>
    </w:p>
    <w:p w14:paraId="756CA980" w14:textId="77777777" w:rsidR="00002251" w:rsidRPr="00002251" w:rsidRDefault="00002251" w:rsidP="5582EB40">
      <w:pPr>
        <w:pStyle w:val="NormalWeb"/>
        <w:spacing w:before="0" w:beforeAutospacing="0" w:after="0" w:afterAutospacing="0"/>
        <w:ind w:left="720" w:right="702"/>
        <w:jc w:val="both"/>
        <w:textAlignment w:val="baseline"/>
        <w:rPr>
          <w:rFonts w:asciiTheme="minorHAnsi" w:hAnsiTheme="minorHAnsi" w:cstheme="minorBidi"/>
          <w:color w:val="202124"/>
          <w:sz w:val="22"/>
          <w:szCs w:val="22"/>
        </w:rPr>
      </w:pPr>
    </w:p>
    <w:p w14:paraId="6FC61940" w14:textId="6917A102" w:rsidR="003E1B0D" w:rsidRPr="007A17E4" w:rsidRDefault="007A17E4" w:rsidP="003E1B0D">
      <w:pPr>
        <w:shd w:val="clear" w:color="auto" w:fill="00B0F0"/>
        <w:spacing w:after="0" w:line="240" w:lineRule="auto"/>
        <w:ind w:right="556"/>
        <w:rPr>
          <w:rFonts w:ascii="Calibri" w:eastAsia="Calibri" w:hAnsi="Calibri" w:cs="Times New Roman"/>
          <w:b/>
          <w:color w:val="FFFFFF"/>
        </w:rPr>
      </w:pPr>
      <w:r w:rsidRPr="007A17E4">
        <w:rPr>
          <w:rFonts w:ascii="Calibri" w:eastAsia="Calibri" w:hAnsi="Calibri" w:cs="Times New Roman"/>
          <w:b/>
          <w:color w:val="FFFFFF"/>
        </w:rPr>
        <w:t>INSTAGRAM</w:t>
      </w:r>
    </w:p>
    <w:p w14:paraId="1DC3B093" w14:textId="77777777" w:rsidR="003E1B0D" w:rsidRPr="00F22DC0" w:rsidRDefault="003E1B0D" w:rsidP="003E1B0D">
      <w:pPr>
        <w:spacing w:after="0" w:line="240" w:lineRule="auto"/>
        <w:ind w:right="556"/>
        <w:rPr>
          <w:rFonts w:ascii="Calibri" w:eastAsia="Calibri" w:hAnsi="Calibri" w:cs="Times New Roman"/>
          <w:color w:val="FF0000"/>
          <w:sz w:val="8"/>
          <w:szCs w:val="8"/>
          <w:highlight w:val="yellow"/>
        </w:rPr>
      </w:pPr>
    </w:p>
    <w:p w14:paraId="54B266BC" w14:textId="77777777" w:rsidR="00C13250" w:rsidRPr="00C13250" w:rsidRDefault="00C13250" w:rsidP="00C13250">
      <w:pPr>
        <w:pStyle w:val="NormalWeb"/>
        <w:spacing w:before="0" w:beforeAutospacing="0" w:after="0" w:afterAutospacing="0"/>
        <w:ind w:left="720" w:right="702"/>
        <w:jc w:val="both"/>
        <w:textAlignment w:val="baseline"/>
        <w:rPr>
          <w:rFonts w:asciiTheme="minorHAnsi" w:hAnsiTheme="minorHAnsi" w:cstheme="minorHAnsi"/>
          <w:color w:val="202124"/>
          <w:sz w:val="22"/>
          <w:szCs w:val="22"/>
        </w:rPr>
      </w:pPr>
    </w:p>
    <w:p w14:paraId="48763219" w14:textId="5FB60B1D" w:rsidR="00FB61A7" w:rsidRPr="007540E7" w:rsidRDefault="000057B3" w:rsidP="00FB61A7">
      <w:pPr>
        <w:pStyle w:val="NormalWeb"/>
        <w:numPr>
          <w:ilvl w:val="0"/>
          <w:numId w:val="7"/>
        </w:numPr>
        <w:spacing w:before="240" w:beforeAutospacing="0" w:after="240" w:afterAutospacing="0"/>
        <w:ind w:right="560"/>
        <w:jc w:val="both"/>
        <w:textAlignment w:val="baseline"/>
        <w:rPr>
          <w:rStyle w:val="Hyperlink"/>
          <w:rFonts w:asciiTheme="minorHAnsi" w:hAnsiTheme="minorHAnsi" w:cstheme="minorBidi"/>
          <w:color w:val="202124"/>
          <w:sz w:val="22"/>
          <w:szCs w:val="22"/>
          <w:u w:val="none"/>
        </w:rPr>
      </w:pPr>
      <w:r>
        <w:rPr>
          <w:rFonts w:asciiTheme="minorHAnsi" w:hAnsiTheme="minorHAnsi" w:cstheme="minorBidi"/>
          <w:color w:val="202124"/>
          <w:sz w:val="22"/>
          <w:szCs w:val="22"/>
        </w:rPr>
        <w:t xml:space="preserve">Saviez-vous que </w:t>
      </w:r>
      <w:r w:rsidRPr="2F05D7D9">
        <w:rPr>
          <w:rFonts w:asciiTheme="minorHAnsi" w:hAnsiTheme="minorHAnsi" w:cstheme="minorBidi"/>
          <w:color w:val="202124"/>
          <w:sz w:val="22"/>
          <w:szCs w:val="22"/>
        </w:rPr>
        <w:t xml:space="preserve">fumer sous la hotte ou près d’une fenêtre ouverte </w:t>
      </w:r>
      <w:r w:rsidR="00BE4712">
        <w:rPr>
          <w:rFonts w:asciiTheme="minorHAnsi" w:hAnsiTheme="minorHAnsi" w:cstheme="minorBidi"/>
          <w:color w:val="202124"/>
          <w:sz w:val="22"/>
          <w:szCs w:val="22"/>
        </w:rPr>
        <w:t>ne suffit pas</w:t>
      </w:r>
      <w:r>
        <w:rPr>
          <w:rFonts w:asciiTheme="minorHAnsi" w:hAnsiTheme="minorHAnsi" w:cstheme="minorBidi"/>
          <w:color w:val="202124"/>
          <w:sz w:val="22"/>
          <w:szCs w:val="22"/>
        </w:rPr>
        <w:t xml:space="preserve"> pour protéger les petits poumons roses de votre enfant?</w:t>
      </w:r>
      <w:r w:rsidRPr="000057B3">
        <w:rPr>
          <w:rFonts w:ascii="Segoe UI Emoji" w:eastAsiaTheme="minorHAnsi" w:hAnsi="Segoe UI Emoji" w:cs="Segoe UI Emoji"/>
          <w:sz w:val="22"/>
          <w:szCs w:val="22"/>
          <w:lang w:eastAsia="en-US"/>
        </w:rPr>
        <w:t xml:space="preserve"> </w:t>
      </w:r>
      <w:r w:rsidRPr="000057B3">
        <w:rPr>
          <w:rFonts w:ascii="Segoe UI Emoji" w:hAnsi="Segoe UI Emoji" w:cs="Segoe UI Emoji"/>
          <w:color w:val="202124"/>
          <w:sz w:val="22"/>
          <w:szCs w:val="22"/>
        </w:rPr>
        <w:t>👶</w:t>
      </w:r>
      <w:r w:rsidRPr="2F05D7D9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FB61A7" w:rsidRPr="571F1BE8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>#</w:t>
      </w:r>
      <w:r w:rsidR="00FB61A7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r w:rsidR="00FB61A7" w:rsidRPr="2F05D7D9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>Famille sans fumée</w:t>
      </w:r>
      <w:r w:rsidR="00FB61A7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r w:rsidR="00FB61A7" w:rsidRPr="00D835EF">
        <w:rPr>
          <w:rFonts w:asciiTheme="minorHAnsi" w:hAnsiTheme="minorHAnsi" w:cstheme="minorBidi"/>
          <w:color w:val="202124"/>
          <w:sz w:val="22"/>
          <w:szCs w:val="22"/>
          <w:shd w:val="clear" w:color="auto" w:fill="FFFFFF"/>
        </w:rPr>
        <w:t>vous invite à découvrir</w:t>
      </w:r>
      <w:r w:rsidR="00FB61A7">
        <w:rPr>
          <w:rFonts w:asciiTheme="minorHAnsi" w:hAnsiTheme="minorHAnsi" w:cstheme="minorBidi"/>
          <w:color w:val="202124"/>
          <w:sz w:val="22"/>
          <w:szCs w:val="22"/>
        </w:rPr>
        <w:t xml:space="preserve"> pourquoi </w:t>
      </w:r>
      <w:r w:rsidR="00FB61A7" w:rsidRPr="00D835EF">
        <w:rPr>
          <w:rFonts w:asciiTheme="minorHAnsi" w:hAnsiTheme="minorHAnsi" w:cstheme="minorBidi"/>
          <w:color w:val="202124"/>
          <w:sz w:val="22"/>
          <w:szCs w:val="22"/>
        </w:rPr>
        <w:t>l</w:t>
      </w:r>
      <w:r w:rsidR="000C0079">
        <w:rPr>
          <w:rFonts w:asciiTheme="minorHAnsi" w:hAnsiTheme="minorHAnsi" w:cstheme="minorBidi"/>
          <w:color w:val="202124"/>
          <w:sz w:val="22"/>
          <w:szCs w:val="22"/>
        </w:rPr>
        <w:t>ui</w:t>
      </w:r>
      <w:r w:rsidR="00FB61A7" w:rsidRPr="00D835EF">
        <w:rPr>
          <w:rFonts w:asciiTheme="minorHAnsi" w:hAnsiTheme="minorHAnsi" w:cstheme="minorBidi"/>
          <w:color w:val="202124"/>
          <w:sz w:val="22"/>
          <w:szCs w:val="22"/>
        </w:rPr>
        <w:t xml:space="preserve"> offrir </w:t>
      </w:r>
      <w:r w:rsidR="00DA63EB">
        <w:rPr>
          <w:rFonts w:asciiTheme="minorHAnsi" w:hAnsiTheme="minorHAnsi" w:cstheme="minorBidi"/>
          <w:color w:val="202124"/>
          <w:sz w:val="22"/>
          <w:szCs w:val="22"/>
        </w:rPr>
        <w:t>des</w:t>
      </w:r>
      <w:r w:rsidR="00DA63EB" w:rsidRPr="00D835EF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FB61A7" w:rsidRPr="00D835EF">
        <w:rPr>
          <w:rFonts w:asciiTheme="minorHAnsi" w:hAnsiTheme="minorHAnsi" w:cstheme="minorBidi"/>
          <w:color w:val="202124"/>
          <w:sz w:val="22"/>
          <w:szCs w:val="22"/>
        </w:rPr>
        <w:t>environnement</w:t>
      </w:r>
      <w:r w:rsidR="00DA63EB">
        <w:rPr>
          <w:rFonts w:asciiTheme="minorHAnsi" w:hAnsiTheme="minorHAnsi" w:cstheme="minorBidi"/>
          <w:color w:val="202124"/>
          <w:sz w:val="22"/>
          <w:szCs w:val="22"/>
        </w:rPr>
        <w:t>s</w:t>
      </w:r>
      <w:r w:rsidR="00FB61A7" w:rsidRPr="00D835EF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BE4712">
        <w:rPr>
          <w:rFonts w:asciiTheme="minorHAnsi" w:hAnsiTheme="minorHAnsi" w:cstheme="minorBidi"/>
          <w:color w:val="202124"/>
          <w:sz w:val="22"/>
          <w:szCs w:val="22"/>
        </w:rPr>
        <w:t>100</w:t>
      </w:r>
      <w:r w:rsidR="002159E6">
        <w:rPr>
          <w:rFonts w:asciiTheme="minorHAnsi" w:hAnsiTheme="minorHAnsi" w:cstheme="minorBidi"/>
          <w:color w:val="202124"/>
          <w:sz w:val="22"/>
          <w:szCs w:val="22"/>
        </w:rPr>
        <w:t> </w:t>
      </w:r>
      <w:r w:rsidR="00BE4712">
        <w:rPr>
          <w:rFonts w:asciiTheme="minorHAnsi" w:hAnsiTheme="minorHAnsi" w:cstheme="minorBidi"/>
          <w:color w:val="202124"/>
          <w:sz w:val="22"/>
          <w:szCs w:val="22"/>
        </w:rPr>
        <w:t xml:space="preserve">% </w:t>
      </w:r>
      <w:r w:rsidR="00BE4712" w:rsidRPr="00D835EF">
        <w:rPr>
          <w:rFonts w:asciiTheme="minorHAnsi" w:hAnsiTheme="minorHAnsi" w:cstheme="minorBidi"/>
          <w:color w:val="202124"/>
          <w:sz w:val="22"/>
          <w:szCs w:val="22"/>
        </w:rPr>
        <w:t>sans</w:t>
      </w:r>
      <w:r w:rsidR="00FB61A7" w:rsidRPr="00D835EF">
        <w:rPr>
          <w:rFonts w:asciiTheme="minorHAnsi" w:hAnsiTheme="minorHAnsi" w:cstheme="minorBidi"/>
          <w:color w:val="202124"/>
          <w:sz w:val="22"/>
          <w:szCs w:val="22"/>
        </w:rPr>
        <w:t xml:space="preserve"> fumée</w:t>
      </w:r>
      <w:r w:rsidR="00FB61A7">
        <w:rPr>
          <w:rFonts w:asciiTheme="minorHAnsi" w:hAnsiTheme="minorHAnsi" w:cstheme="minorBidi"/>
          <w:color w:val="202124"/>
          <w:sz w:val="22"/>
          <w:szCs w:val="22"/>
        </w:rPr>
        <w:t xml:space="preserve"> est</w:t>
      </w:r>
      <w:r w:rsidR="00FB61A7" w:rsidRPr="00D835EF">
        <w:rPr>
          <w:rFonts w:asciiTheme="minorHAnsi" w:hAnsiTheme="minorHAnsi" w:cstheme="minorBidi"/>
          <w:color w:val="202124"/>
          <w:sz w:val="22"/>
          <w:szCs w:val="22"/>
        </w:rPr>
        <w:t xml:space="preserve"> la seule solution</w:t>
      </w:r>
      <w:r w:rsidR="00FB61A7">
        <w:rPr>
          <w:rFonts w:asciiTheme="minorHAnsi" w:hAnsiTheme="minorHAnsi" w:cstheme="minorBidi"/>
          <w:color w:val="202124"/>
          <w:sz w:val="22"/>
          <w:szCs w:val="22"/>
        </w:rPr>
        <w:t xml:space="preserve"> possible</w:t>
      </w:r>
      <w:r w:rsidR="00695BF7">
        <w:rPr>
          <w:rFonts w:asciiTheme="minorHAnsi" w:hAnsiTheme="minorHAnsi" w:cstheme="minorBidi"/>
          <w:color w:val="202124"/>
          <w:sz w:val="22"/>
          <w:szCs w:val="22"/>
        </w:rPr>
        <w:t>.</w:t>
      </w:r>
      <w:r w:rsidR="00FB61A7">
        <w:rPr>
          <w:rFonts w:asciiTheme="minorHAnsi" w:hAnsiTheme="minorHAnsi" w:cstheme="minorBidi"/>
          <w:color w:val="202124"/>
          <w:sz w:val="22"/>
          <w:szCs w:val="22"/>
        </w:rPr>
        <w:t> </w:t>
      </w:r>
      <w:r w:rsidR="00FB61A7" w:rsidRPr="00484EB5">
        <w:rPr>
          <w:rFonts w:ascii="Segoe UI Emoji" w:hAnsi="Segoe UI Emoji" w:cs="Segoe UI Emoji"/>
          <w:sz w:val="22"/>
          <w:szCs w:val="22"/>
        </w:rPr>
        <w:t>👉</w:t>
      </w:r>
      <w:hyperlink r:id="rId15" w:history="1">
        <w:r w:rsidR="005535FA" w:rsidRPr="00E3162F">
          <w:rPr>
            <w:rStyle w:val="Hyperlink"/>
            <w:rFonts w:ascii="Segoe UI Emoji" w:hAnsi="Segoe UI Emoji" w:cs="Segoe UI Emoji"/>
            <w:sz w:val="22"/>
            <w:szCs w:val="22"/>
          </w:rPr>
          <w:t>bit.ly/</w:t>
        </w:r>
        <w:proofErr w:type="spellStart"/>
        <w:r w:rsidR="005535FA" w:rsidRPr="00E3162F">
          <w:rPr>
            <w:rStyle w:val="Hyperlink"/>
            <w:rFonts w:ascii="Segoe UI Emoji" w:hAnsi="Segoe UI Emoji" w:cs="Segoe UI Emoji"/>
            <w:sz w:val="22"/>
            <w:szCs w:val="22"/>
          </w:rPr>
          <w:t>FamilleSansFumée</w:t>
        </w:r>
        <w:proofErr w:type="spellEnd"/>
      </w:hyperlink>
      <w:r w:rsidR="00FB61A7">
        <w:rPr>
          <w:rStyle w:val="Hyperlink"/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FB61A7" w:rsidRPr="2F05D7D9" w:rsidDel="00B46C7C">
        <w:rPr>
          <w:rStyle w:val="Hyperlink"/>
          <w:rFonts w:asciiTheme="minorHAnsi" w:hAnsiTheme="minorHAnsi" w:cstheme="minorBidi"/>
          <w:color w:val="202124"/>
          <w:sz w:val="22"/>
          <w:szCs w:val="22"/>
        </w:rPr>
        <w:t xml:space="preserve"> </w:t>
      </w:r>
    </w:p>
    <w:p w14:paraId="472F4F40" w14:textId="25742733" w:rsidR="00364568" w:rsidRPr="00182FC3" w:rsidRDefault="00FB61A7" w:rsidP="00182FC3">
      <w:pPr>
        <w:pStyle w:val="NormalWeb"/>
        <w:numPr>
          <w:ilvl w:val="0"/>
          <w:numId w:val="7"/>
        </w:numPr>
        <w:spacing w:before="240" w:beforeAutospacing="0" w:after="240" w:afterAutospacing="0"/>
        <w:ind w:right="560"/>
        <w:jc w:val="both"/>
        <w:textAlignment w:val="baseline"/>
        <w:rPr>
          <w:rFonts w:asciiTheme="minorHAnsi" w:hAnsiTheme="minorHAnsi" w:cstheme="minorBidi"/>
          <w:color w:val="202124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C’est prouvé, la fumée </w:t>
      </w:r>
      <w:r w:rsidR="00CB4EDD">
        <w:rPr>
          <w:rFonts w:asciiTheme="minorHAnsi" w:hAnsiTheme="minorHAnsi" w:cstheme="minorBidi"/>
          <w:sz w:val="22"/>
          <w:szCs w:val="22"/>
        </w:rPr>
        <w:t>secondaire</w:t>
      </w:r>
      <w:r>
        <w:rPr>
          <w:rFonts w:asciiTheme="minorHAnsi" w:hAnsiTheme="minorHAnsi" w:cstheme="minorBidi"/>
          <w:sz w:val="22"/>
          <w:szCs w:val="22"/>
        </w:rPr>
        <w:t xml:space="preserve"> est une menace pour les poumons des enfants. À la maison, dans l’auto, lors d’une fête ou même au parc, </w:t>
      </w:r>
      <w:r w:rsidR="000C0079">
        <w:rPr>
          <w:rFonts w:asciiTheme="minorHAnsi" w:hAnsiTheme="minorHAnsi" w:cstheme="minorBidi"/>
          <w:sz w:val="22"/>
          <w:szCs w:val="22"/>
        </w:rPr>
        <w:t>votre enfant mérite</w:t>
      </w:r>
      <w:r>
        <w:rPr>
          <w:rFonts w:asciiTheme="minorHAnsi" w:hAnsiTheme="minorHAnsi" w:cstheme="minorBidi"/>
          <w:sz w:val="22"/>
          <w:szCs w:val="22"/>
        </w:rPr>
        <w:t xml:space="preserve"> de grandir dans </w:t>
      </w:r>
      <w:r w:rsidR="00695BF7">
        <w:rPr>
          <w:rFonts w:asciiTheme="minorHAnsi" w:hAnsiTheme="minorHAnsi" w:cstheme="minorBidi"/>
          <w:sz w:val="22"/>
          <w:szCs w:val="22"/>
        </w:rPr>
        <w:t xml:space="preserve">des </w:t>
      </w:r>
      <w:r>
        <w:rPr>
          <w:rFonts w:asciiTheme="minorHAnsi" w:hAnsiTheme="minorHAnsi" w:cstheme="minorBidi"/>
          <w:sz w:val="22"/>
          <w:szCs w:val="22"/>
        </w:rPr>
        <w:t>environnement</w:t>
      </w:r>
      <w:r w:rsidR="00695BF7">
        <w:rPr>
          <w:rFonts w:asciiTheme="minorHAnsi" w:hAnsiTheme="minorHAnsi" w:cstheme="minorBidi"/>
          <w:sz w:val="22"/>
          <w:szCs w:val="22"/>
        </w:rPr>
        <w:t>s</w:t>
      </w:r>
      <w:r w:rsidR="00CB4EDD">
        <w:rPr>
          <w:rFonts w:asciiTheme="minorHAnsi" w:hAnsiTheme="minorHAnsi" w:cstheme="minorBidi"/>
          <w:sz w:val="22"/>
          <w:szCs w:val="22"/>
        </w:rPr>
        <w:t xml:space="preserve"> sans tabac.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5E626C" w:rsidRPr="005E626C">
        <w:rPr>
          <w:rFonts w:ascii="Segoe UI Emoji" w:hAnsi="Segoe UI Emoji" w:cs="Segoe UI Emoji"/>
          <w:sz w:val="22"/>
          <w:szCs w:val="22"/>
        </w:rPr>
        <w:t>🪁</w:t>
      </w:r>
      <w:r w:rsidR="005E626C">
        <w:rPr>
          <w:rFonts w:asciiTheme="minorHAnsi" w:hAnsiTheme="minorHAnsi" w:cstheme="minorBidi"/>
          <w:sz w:val="22"/>
          <w:szCs w:val="22"/>
        </w:rPr>
        <w:t xml:space="preserve"> </w:t>
      </w:r>
      <w:r w:rsidR="000057B3" w:rsidRPr="000057B3">
        <w:rPr>
          <w:rFonts w:ascii="Segoe UI Emoji" w:hAnsi="Segoe UI Emoji" w:cs="Segoe UI Emoji"/>
          <w:sz w:val="22"/>
          <w:szCs w:val="22"/>
        </w:rPr>
        <w:t>🤸</w:t>
      </w:r>
      <w:r w:rsidR="000057B3" w:rsidRPr="000057B3">
        <w:rPr>
          <w:rFonts w:asciiTheme="minorHAnsi" w:hAnsiTheme="minorHAnsi" w:cstheme="minorBidi"/>
          <w:sz w:val="22"/>
          <w:szCs w:val="22"/>
        </w:rPr>
        <w:t>‍</w:t>
      </w:r>
      <w:r w:rsidR="000057B3" w:rsidRPr="000057B3">
        <w:rPr>
          <w:rFonts w:ascii="Segoe UI Symbol" w:hAnsi="Segoe UI Symbol" w:cs="Segoe UI Symbol"/>
          <w:sz w:val="22"/>
          <w:szCs w:val="22"/>
        </w:rPr>
        <w:t>♂</w:t>
      </w:r>
      <w:r w:rsidR="000057B3" w:rsidRPr="000057B3">
        <w:rPr>
          <w:rFonts w:asciiTheme="minorHAnsi" w:hAnsiTheme="minorHAnsi" w:cstheme="minorBidi"/>
          <w:sz w:val="22"/>
          <w:szCs w:val="22"/>
        </w:rPr>
        <w:t>️</w:t>
      </w:r>
      <w:r w:rsidR="00287A7E" w:rsidRPr="00287A7E">
        <w:rPr>
          <w:rFonts w:ascii="Segoe UI Emoji" w:hAnsi="Segoe UI Emoji" w:cs="Segoe UI Emoji"/>
          <w:color w:val="202124"/>
          <w:sz w:val="22"/>
          <w:szCs w:val="22"/>
        </w:rPr>
        <w:t xml:space="preserve"> </w:t>
      </w:r>
      <w:r w:rsidR="00287A7E" w:rsidRPr="00AA7BA1">
        <w:rPr>
          <w:rFonts w:ascii="Segoe UI Emoji" w:hAnsi="Segoe UI Emoji" w:cs="Segoe UI Emoji"/>
          <w:color w:val="202124"/>
          <w:sz w:val="22"/>
          <w:szCs w:val="22"/>
        </w:rPr>
        <w:t>💜</w:t>
      </w:r>
      <w:r w:rsidR="000057B3">
        <w:rPr>
          <w:rFonts w:asciiTheme="minorHAnsi" w:hAnsiTheme="minorHAnsi" w:cstheme="minorBidi"/>
          <w:sz w:val="22"/>
          <w:szCs w:val="22"/>
        </w:rPr>
        <w:t xml:space="preserve"> </w:t>
      </w:r>
      <w:r w:rsidR="000B4D68" w:rsidRPr="571F1BE8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>#</w:t>
      </w:r>
      <w:r w:rsidR="000B4D68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r w:rsidR="00CB4EDD" w:rsidRPr="2F05D7D9">
        <w:rPr>
          <w:rFonts w:asciiTheme="minorHAnsi" w:hAnsiTheme="minorHAnsi" w:cstheme="minorBidi"/>
          <w:i/>
          <w:iCs/>
          <w:sz w:val="22"/>
          <w:szCs w:val="22"/>
          <w:shd w:val="clear" w:color="auto" w:fill="FFFFFF"/>
        </w:rPr>
        <w:t>Famille sans fumée</w:t>
      </w:r>
      <w:r w:rsidR="00CB4EDD" w:rsidRPr="571F1BE8">
        <w:rPr>
          <w:rFonts w:asciiTheme="minorHAnsi" w:hAnsiTheme="minorHAnsi" w:cstheme="minorBidi"/>
          <w:sz w:val="22"/>
          <w:szCs w:val="22"/>
        </w:rPr>
        <w:t xml:space="preserve"> </w:t>
      </w:r>
      <w:r w:rsidR="000B4D68">
        <w:rPr>
          <w:rFonts w:asciiTheme="minorHAnsi" w:hAnsiTheme="minorHAnsi" w:cstheme="minorBidi"/>
          <w:sz w:val="22"/>
          <w:szCs w:val="22"/>
        </w:rPr>
        <w:t xml:space="preserve">vous </w:t>
      </w:r>
      <w:r w:rsidR="00CB4EDD">
        <w:rPr>
          <w:rFonts w:asciiTheme="minorHAnsi" w:hAnsiTheme="minorHAnsi" w:cstheme="minorBidi"/>
          <w:sz w:val="22"/>
          <w:szCs w:val="22"/>
        </w:rPr>
        <w:t xml:space="preserve">rappelle que </w:t>
      </w:r>
      <w:r w:rsidR="008D71DA">
        <w:rPr>
          <w:rFonts w:asciiTheme="minorHAnsi" w:hAnsiTheme="minorHAnsi" w:cstheme="minorBidi"/>
          <w:sz w:val="22"/>
          <w:szCs w:val="22"/>
        </w:rPr>
        <w:t>la</w:t>
      </w:r>
      <w:r w:rsidR="00CB4EDD">
        <w:rPr>
          <w:rFonts w:asciiTheme="minorHAnsi" w:hAnsiTheme="minorHAnsi" w:cstheme="minorBidi"/>
          <w:sz w:val="22"/>
          <w:szCs w:val="22"/>
        </w:rPr>
        <w:t xml:space="preserve"> fumée ne devrait jamais faire partie de la vie de votre enfant</w:t>
      </w:r>
      <w:r w:rsidR="00695BF7">
        <w:rPr>
          <w:rFonts w:asciiTheme="minorHAnsi" w:hAnsiTheme="minorHAnsi" w:cstheme="minorBidi"/>
          <w:sz w:val="22"/>
          <w:szCs w:val="22"/>
        </w:rPr>
        <w:t>.</w:t>
      </w:r>
      <w:r w:rsidR="00CB4EDD" w:rsidDel="00CB4EDD">
        <w:rPr>
          <w:rFonts w:asciiTheme="minorHAnsi" w:hAnsiTheme="minorHAnsi" w:cstheme="minorBidi"/>
          <w:sz w:val="22"/>
          <w:szCs w:val="22"/>
        </w:rPr>
        <w:t xml:space="preserve"> </w:t>
      </w:r>
      <w:r w:rsidRPr="00484EB5">
        <w:rPr>
          <w:rFonts w:ascii="Segoe UI Emoji" w:hAnsi="Segoe UI Emoji" w:cs="Segoe UI Emoji"/>
          <w:sz w:val="22"/>
          <w:szCs w:val="22"/>
        </w:rPr>
        <w:t>👉</w:t>
      </w:r>
      <w:hyperlink r:id="rId16" w:history="1">
        <w:r w:rsidR="005535FA" w:rsidRPr="00E3162F">
          <w:rPr>
            <w:rStyle w:val="Hyperlink"/>
            <w:rFonts w:ascii="Segoe UI Emoji" w:hAnsi="Segoe UI Emoji" w:cs="Segoe UI Emoji"/>
            <w:sz w:val="22"/>
            <w:szCs w:val="22"/>
          </w:rPr>
          <w:t>bit.ly/</w:t>
        </w:r>
        <w:proofErr w:type="spellStart"/>
        <w:r w:rsidR="005535FA" w:rsidRPr="00E3162F">
          <w:rPr>
            <w:rStyle w:val="Hyperlink"/>
            <w:rFonts w:ascii="Segoe UI Emoji" w:hAnsi="Segoe UI Emoji" w:cs="Segoe UI Emoji"/>
            <w:sz w:val="22"/>
            <w:szCs w:val="22"/>
          </w:rPr>
          <w:t>FamilleSansFumée</w:t>
        </w:r>
        <w:proofErr w:type="spellEnd"/>
      </w:hyperlink>
      <w:r>
        <w:rPr>
          <w:rStyle w:val="Hyperlink"/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Pr="2F05D7D9" w:rsidDel="00B46C7C">
        <w:rPr>
          <w:rStyle w:val="Hyperlink"/>
          <w:rFonts w:asciiTheme="minorHAnsi" w:hAnsiTheme="minorHAnsi" w:cstheme="minorBidi"/>
          <w:color w:val="202124"/>
          <w:sz w:val="22"/>
          <w:szCs w:val="22"/>
        </w:rPr>
        <w:t xml:space="preserve"> </w:t>
      </w:r>
    </w:p>
    <w:sectPr w:rsidR="00364568" w:rsidRPr="00182FC3">
      <w:head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D126" w14:textId="77777777" w:rsidR="00D37CF1" w:rsidRDefault="00D37CF1">
      <w:pPr>
        <w:spacing w:after="0" w:line="240" w:lineRule="auto"/>
      </w:pPr>
      <w:r>
        <w:separator/>
      </w:r>
    </w:p>
  </w:endnote>
  <w:endnote w:type="continuationSeparator" w:id="0">
    <w:p w14:paraId="39996307" w14:textId="77777777" w:rsidR="00D37CF1" w:rsidRDefault="00D37CF1">
      <w:pPr>
        <w:spacing w:after="0" w:line="240" w:lineRule="auto"/>
      </w:pPr>
      <w:r>
        <w:continuationSeparator/>
      </w:r>
    </w:p>
  </w:endnote>
  <w:endnote w:type="continuationNotice" w:id="1">
    <w:p w14:paraId="50B58E19" w14:textId="77777777" w:rsidR="00D37CF1" w:rsidRDefault="00D37C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234F" w14:textId="77777777" w:rsidR="00D37CF1" w:rsidRDefault="00D37CF1">
      <w:pPr>
        <w:spacing w:after="0" w:line="240" w:lineRule="auto"/>
      </w:pPr>
      <w:r>
        <w:separator/>
      </w:r>
    </w:p>
  </w:footnote>
  <w:footnote w:type="continuationSeparator" w:id="0">
    <w:p w14:paraId="551E4B23" w14:textId="77777777" w:rsidR="00D37CF1" w:rsidRDefault="00D37CF1">
      <w:pPr>
        <w:spacing w:after="0" w:line="240" w:lineRule="auto"/>
      </w:pPr>
      <w:r>
        <w:continuationSeparator/>
      </w:r>
    </w:p>
  </w:footnote>
  <w:footnote w:type="continuationNotice" w:id="1">
    <w:p w14:paraId="4686BE9B" w14:textId="77777777" w:rsidR="00D37CF1" w:rsidRDefault="00D37CF1">
      <w:pPr>
        <w:spacing w:after="0" w:line="240" w:lineRule="auto"/>
      </w:pPr>
    </w:p>
  </w:footnote>
  <w:footnote w:id="2">
    <w:p w14:paraId="0B6F45B6" w14:textId="77777777" w:rsidR="005B05EA" w:rsidRDefault="005B05EA" w:rsidP="005B05EA">
      <w:pPr>
        <w:spacing w:after="0" w:line="240" w:lineRule="auto"/>
        <w:jc w:val="both"/>
        <w:rPr>
          <w:sz w:val="20"/>
          <w:szCs w:val="20"/>
        </w:rPr>
      </w:pPr>
      <w:r w:rsidRPr="47EC89C6">
        <w:rPr>
          <w:rStyle w:val="FootnoteReference"/>
        </w:rPr>
        <w:footnoteRef/>
      </w:r>
      <w:r>
        <w:t xml:space="preserve"> </w:t>
      </w:r>
      <w:r w:rsidRPr="47EC89C6">
        <w:rPr>
          <w:sz w:val="18"/>
          <w:szCs w:val="18"/>
        </w:rPr>
        <w:t xml:space="preserve">Léger Marketing (2023). </w:t>
      </w:r>
      <w:r w:rsidRPr="47EC89C6">
        <w:rPr>
          <w:i/>
          <w:iCs/>
          <w:sz w:val="18"/>
          <w:szCs w:val="18"/>
        </w:rPr>
        <w:t xml:space="preserve">Notoriété et perception de la campagne publicitaire </w:t>
      </w:r>
      <w:r w:rsidRPr="47EC89C6">
        <w:rPr>
          <w:sz w:val="18"/>
          <w:szCs w:val="18"/>
        </w:rPr>
        <w:t>Famille sans fumée</w:t>
      </w:r>
      <w:r w:rsidRPr="47EC89C6">
        <w:rPr>
          <w:i/>
          <w:iCs/>
          <w:sz w:val="18"/>
          <w:szCs w:val="18"/>
        </w:rPr>
        <w:t xml:space="preserve"> – Rapport d’analyse </w:t>
      </w:r>
      <w:r w:rsidRPr="47EC89C6">
        <w:rPr>
          <w:i/>
          <w:iCs/>
          <w:color w:val="000000" w:themeColor="text1"/>
          <w:sz w:val="18"/>
          <w:szCs w:val="18"/>
        </w:rPr>
        <w:t>d’un sondage post-campagne</w:t>
      </w:r>
      <w:r w:rsidRPr="47EC89C6">
        <w:rPr>
          <w:color w:val="000000" w:themeColor="text1"/>
          <w:sz w:val="18"/>
          <w:szCs w:val="18"/>
        </w:rPr>
        <w:t>.</w:t>
      </w:r>
    </w:p>
    <w:p w14:paraId="46D2148F" w14:textId="77777777" w:rsidR="005B05EA" w:rsidRDefault="005B05EA" w:rsidP="005B05E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BA5C" w14:textId="77777777" w:rsidR="001D5BD1" w:rsidRPr="00D37680" w:rsidRDefault="00156FD7" w:rsidP="00A52AF3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Times New Roman"/>
        <w:b/>
        <w:sz w:val="32"/>
      </w:rPr>
    </w:pPr>
    <w:r w:rsidRPr="00D37680">
      <w:rPr>
        <w:rFonts w:ascii="Calibri" w:eastAsia="Calibri" w:hAnsi="Calibri" w:cs="Times New Roman"/>
        <w:b/>
        <w:noProof/>
        <w:sz w:val="32"/>
        <w:lang w:val="fr-FR" w:eastAsia="fr-FR"/>
      </w:rPr>
      <w:drawing>
        <wp:anchor distT="0" distB="0" distL="114300" distR="114300" simplePos="0" relativeHeight="251658240" behindDoc="1" locked="0" layoutInCell="1" allowOverlap="1" wp14:anchorId="453036E1" wp14:editId="65B62982">
          <wp:simplePos x="0" y="0"/>
          <wp:positionH relativeFrom="column">
            <wp:posOffset>5095875</wp:posOffset>
          </wp:positionH>
          <wp:positionV relativeFrom="paragraph">
            <wp:posOffset>-201930</wp:posOffset>
          </wp:positionV>
          <wp:extent cx="1352550" cy="657225"/>
          <wp:effectExtent l="0" t="0" r="0" b="9525"/>
          <wp:wrapTight wrapText="bothSides">
            <wp:wrapPolygon edited="0">
              <wp:start x="0" y="0"/>
              <wp:lineTo x="0" y="21287"/>
              <wp:lineTo x="21296" y="21287"/>
              <wp:lineTo x="21296" y="0"/>
              <wp:lineTo x="0" y="0"/>
            </wp:wrapPolygon>
          </wp:wrapTight>
          <wp:docPr id="1" name="Image 1" descr="R:\COMMUNICATIONS\PRODUCTION\LOGOS\LOGO\LOGOS CORPO AM\Famille sans fumee\2014\FRA\JPEG\FSF_logo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R:\COMMUNICATIONS\PRODUCTION\LOGOS\LOGO\LOGOS CORPO AM\Famille sans fumee\2014\FRA\JPEG\FSF_logo_CO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680">
      <w:rPr>
        <w:rFonts w:ascii="Calibri" w:eastAsia="Calibri" w:hAnsi="Calibri" w:cs="Times New Roman"/>
        <w:b/>
        <w:sz w:val="32"/>
      </w:rPr>
      <w:t>Campagne</w:t>
    </w:r>
    <w:r w:rsidRPr="00D37680">
      <w:rPr>
        <w:rFonts w:ascii="Calibri" w:eastAsia="Calibri" w:hAnsi="Calibri" w:cs="Times New Roman"/>
        <w:b/>
        <w:i/>
        <w:sz w:val="32"/>
      </w:rPr>
      <w:t xml:space="preserve"> Famille sans fumée</w:t>
    </w:r>
  </w:p>
  <w:p w14:paraId="3AED2AA6" w14:textId="07D782D2" w:rsidR="001D5BD1" w:rsidRPr="005C4207" w:rsidRDefault="00156FD7" w:rsidP="005C4207">
    <w:pPr>
      <w:tabs>
        <w:tab w:val="center" w:pos="4320"/>
        <w:tab w:val="right" w:pos="8640"/>
      </w:tabs>
      <w:spacing w:after="200" w:line="240" w:lineRule="auto"/>
      <w:rPr>
        <w:rFonts w:ascii="Calibri" w:eastAsia="Calibri" w:hAnsi="Calibri" w:cs="Times New Roman"/>
        <w:sz w:val="28"/>
        <w:szCs w:val="28"/>
      </w:rPr>
    </w:pPr>
    <w:r w:rsidRPr="00D37680">
      <w:rPr>
        <w:rFonts w:ascii="Calibri" w:eastAsia="Calibri" w:hAnsi="Calibri" w:cs="Times New Roman"/>
        <w:sz w:val="28"/>
        <w:szCs w:val="28"/>
      </w:rPr>
      <w:t>Textes promotionnels</w:t>
    </w:r>
    <w:r w:rsidR="002A5454">
      <w:rPr>
        <w:rFonts w:ascii="Calibri" w:eastAsia="Calibri" w:hAnsi="Calibri" w:cs="Times New Roman"/>
        <w:sz w:val="28"/>
        <w:szCs w:val="28"/>
      </w:rPr>
      <w:t> 202</w:t>
    </w:r>
    <w:r w:rsidR="00467B53">
      <w:rPr>
        <w:rFonts w:ascii="Calibri" w:eastAsia="Calibri" w:hAnsi="Calibri" w:cs="Times New Roman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017"/>
    <w:multiLevelType w:val="hybridMultilevel"/>
    <w:tmpl w:val="4B767C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5339"/>
    <w:multiLevelType w:val="multilevel"/>
    <w:tmpl w:val="87FC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E08B3"/>
    <w:multiLevelType w:val="multilevel"/>
    <w:tmpl w:val="EA42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76924"/>
    <w:multiLevelType w:val="hybridMultilevel"/>
    <w:tmpl w:val="CC64C7C0"/>
    <w:lvl w:ilvl="0" w:tplc="11AEBC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76B7C"/>
    <w:multiLevelType w:val="multilevel"/>
    <w:tmpl w:val="87FC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72C37"/>
    <w:multiLevelType w:val="hybridMultilevel"/>
    <w:tmpl w:val="EB3018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D040B"/>
    <w:multiLevelType w:val="multilevel"/>
    <w:tmpl w:val="87FC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045987">
    <w:abstractNumId w:val="3"/>
  </w:num>
  <w:num w:numId="2" w16cid:durableId="65499105">
    <w:abstractNumId w:val="0"/>
  </w:num>
  <w:num w:numId="3" w16cid:durableId="1179734468">
    <w:abstractNumId w:val="5"/>
  </w:num>
  <w:num w:numId="4" w16cid:durableId="1698696472">
    <w:abstractNumId w:val="6"/>
  </w:num>
  <w:num w:numId="5" w16cid:durableId="1184709668">
    <w:abstractNumId w:val="2"/>
  </w:num>
  <w:num w:numId="6" w16cid:durableId="1423062873">
    <w:abstractNumId w:val="4"/>
  </w:num>
  <w:num w:numId="7" w16cid:durableId="213555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0D"/>
    <w:rsid w:val="00002251"/>
    <w:rsid w:val="00004726"/>
    <w:rsid w:val="00004BDD"/>
    <w:rsid w:val="000057B3"/>
    <w:rsid w:val="00010F6C"/>
    <w:rsid w:val="00012C30"/>
    <w:rsid w:val="000137C8"/>
    <w:rsid w:val="00020649"/>
    <w:rsid w:val="000243DE"/>
    <w:rsid w:val="000272AA"/>
    <w:rsid w:val="00050693"/>
    <w:rsid w:val="00050BF5"/>
    <w:rsid w:val="00052093"/>
    <w:rsid w:val="00053D8B"/>
    <w:rsid w:val="00061016"/>
    <w:rsid w:val="00071A65"/>
    <w:rsid w:val="00074DAE"/>
    <w:rsid w:val="00077363"/>
    <w:rsid w:val="000817F2"/>
    <w:rsid w:val="0009022F"/>
    <w:rsid w:val="000950AA"/>
    <w:rsid w:val="000967C6"/>
    <w:rsid w:val="000A0346"/>
    <w:rsid w:val="000A05B7"/>
    <w:rsid w:val="000A3932"/>
    <w:rsid w:val="000A70EA"/>
    <w:rsid w:val="000B1ABD"/>
    <w:rsid w:val="000B4D68"/>
    <w:rsid w:val="000B5A3C"/>
    <w:rsid w:val="000C0079"/>
    <w:rsid w:val="000C49ED"/>
    <w:rsid w:val="000C68DF"/>
    <w:rsid w:val="000C6993"/>
    <w:rsid w:val="000D6106"/>
    <w:rsid w:val="000E242C"/>
    <w:rsid w:val="000E24DB"/>
    <w:rsid w:val="000F29F2"/>
    <w:rsid w:val="000F3948"/>
    <w:rsid w:val="000F5E37"/>
    <w:rsid w:val="00106C6E"/>
    <w:rsid w:val="00112969"/>
    <w:rsid w:val="001160A3"/>
    <w:rsid w:val="00125252"/>
    <w:rsid w:val="001326BD"/>
    <w:rsid w:val="0013380F"/>
    <w:rsid w:val="00143714"/>
    <w:rsid w:val="001438DB"/>
    <w:rsid w:val="00146783"/>
    <w:rsid w:val="00152A4C"/>
    <w:rsid w:val="00156FD7"/>
    <w:rsid w:val="00157EA2"/>
    <w:rsid w:val="00157F13"/>
    <w:rsid w:val="0016449C"/>
    <w:rsid w:val="00166633"/>
    <w:rsid w:val="001700F3"/>
    <w:rsid w:val="00171F43"/>
    <w:rsid w:val="0017527A"/>
    <w:rsid w:val="00182FC3"/>
    <w:rsid w:val="00184C3C"/>
    <w:rsid w:val="001B22EF"/>
    <w:rsid w:val="001B38C6"/>
    <w:rsid w:val="001C7866"/>
    <w:rsid w:val="001D1857"/>
    <w:rsid w:val="001D5BD1"/>
    <w:rsid w:val="001E7059"/>
    <w:rsid w:val="001F4105"/>
    <w:rsid w:val="00201F27"/>
    <w:rsid w:val="002056B9"/>
    <w:rsid w:val="0020592E"/>
    <w:rsid w:val="00206D74"/>
    <w:rsid w:val="00210142"/>
    <w:rsid w:val="00214589"/>
    <w:rsid w:val="002159E6"/>
    <w:rsid w:val="002164C5"/>
    <w:rsid w:val="00223EE0"/>
    <w:rsid w:val="00230E80"/>
    <w:rsid w:val="00235AAA"/>
    <w:rsid w:val="00237178"/>
    <w:rsid w:val="00254940"/>
    <w:rsid w:val="0026139E"/>
    <w:rsid w:val="00264381"/>
    <w:rsid w:val="0027585B"/>
    <w:rsid w:val="00284BD9"/>
    <w:rsid w:val="00287A7E"/>
    <w:rsid w:val="002908D8"/>
    <w:rsid w:val="002A3569"/>
    <w:rsid w:val="002A3650"/>
    <w:rsid w:val="002A3D26"/>
    <w:rsid w:val="002A5454"/>
    <w:rsid w:val="002A66FA"/>
    <w:rsid w:val="002B2346"/>
    <w:rsid w:val="002C3E9B"/>
    <w:rsid w:val="002C4530"/>
    <w:rsid w:val="002D4440"/>
    <w:rsid w:val="002E37A3"/>
    <w:rsid w:val="002E5157"/>
    <w:rsid w:val="002E5734"/>
    <w:rsid w:val="002F073C"/>
    <w:rsid w:val="00310840"/>
    <w:rsid w:val="003219D5"/>
    <w:rsid w:val="00322D16"/>
    <w:rsid w:val="00330C46"/>
    <w:rsid w:val="00344FF2"/>
    <w:rsid w:val="00347973"/>
    <w:rsid w:val="00356C95"/>
    <w:rsid w:val="00364002"/>
    <w:rsid w:val="00364568"/>
    <w:rsid w:val="003745B0"/>
    <w:rsid w:val="00380B2D"/>
    <w:rsid w:val="00386007"/>
    <w:rsid w:val="003878BC"/>
    <w:rsid w:val="00394D4F"/>
    <w:rsid w:val="00395C8D"/>
    <w:rsid w:val="003A327F"/>
    <w:rsid w:val="003A41E2"/>
    <w:rsid w:val="003B043A"/>
    <w:rsid w:val="003B28A8"/>
    <w:rsid w:val="003B39D4"/>
    <w:rsid w:val="003B597F"/>
    <w:rsid w:val="003C4BFB"/>
    <w:rsid w:val="003C7F37"/>
    <w:rsid w:val="003D1728"/>
    <w:rsid w:val="003D74D4"/>
    <w:rsid w:val="003E1A2B"/>
    <w:rsid w:val="003E1B0D"/>
    <w:rsid w:val="003E5C36"/>
    <w:rsid w:val="003E5EC9"/>
    <w:rsid w:val="003EF142"/>
    <w:rsid w:val="003F16CA"/>
    <w:rsid w:val="003F3A56"/>
    <w:rsid w:val="003F3EA6"/>
    <w:rsid w:val="004047B0"/>
    <w:rsid w:val="00405111"/>
    <w:rsid w:val="00406F61"/>
    <w:rsid w:val="004130AE"/>
    <w:rsid w:val="004130EF"/>
    <w:rsid w:val="00415B9D"/>
    <w:rsid w:val="00416622"/>
    <w:rsid w:val="004212EF"/>
    <w:rsid w:val="0042390C"/>
    <w:rsid w:val="004340ED"/>
    <w:rsid w:val="0044681E"/>
    <w:rsid w:val="00456462"/>
    <w:rsid w:val="00465F6E"/>
    <w:rsid w:val="00467B53"/>
    <w:rsid w:val="00473308"/>
    <w:rsid w:val="00475FA5"/>
    <w:rsid w:val="0047713D"/>
    <w:rsid w:val="00484EB5"/>
    <w:rsid w:val="004949D5"/>
    <w:rsid w:val="00495AFB"/>
    <w:rsid w:val="00497E08"/>
    <w:rsid w:val="004C4195"/>
    <w:rsid w:val="004C64EB"/>
    <w:rsid w:val="004C759D"/>
    <w:rsid w:val="004D12AB"/>
    <w:rsid w:val="004D753F"/>
    <w:rsid w:val="004E199E"/>
    <w:rsid w:val="004F17D6"/>
    <w:rsid w:val="004F287F"/>
    <w:rsid w:val="004F6343"/>
    <w:rsid w:val="004F7F08"/>
    <w:rsid w:val="0051714F"/>
    <w:rsid w:val="00524BE5"/>
    <w:rsid w:val="005275BF"/>
    <w:rsid w:val="00542694"/>
    <w:rsid w:val="00542751"/>
    <w:rsid w:val="00543BB1"/>
    <w:rsid w:val="00550ADE"/>
    <w:rsid w:val="005535FA"/>
    <w:rsid w:val="00563E1A"/>
    <w:rsid w:val="00567075"/>
    <w:rsid w:val="0056714C"/>
    <w:rsid w:val="005707D4"/>
    <w:rsid w:val="0057093E"/>
    <w:rsid w:val="00571AA3"/>
    <w:rsid w:val="00573FF9"/>
    <w:rsid w:val="0058644A"/>
    <w:rsid w:val="00595C06"/>
    <w:rsid w:val="00597E4B"/>
    <w:rsid w:val="005B05EA"/>
    <w:rsid w:val="005B44D4"/>
    <w:rsid w:val="005C0C23"/>
    <w:rsid w:val="005C0E47"/>
    <w:rsid w:val="005C1C46"/>
    <w:rsid w:val="005C2572"/>
    <w:rsid w:val="005C4207"/>
    <w:rsid w:val="005C7298"/>
    <w:rsid w:val="005D3485"/>
    <w:rsid w:val="005D767A"/>
    <w:rsid w:val="005E626C"/>
    <w:rsid w:val="005E6B92"/>
    <w:rsid w:val="005F59C2"/>
    <w:rsid w:val="00600309"/>
    <w:rsid w:val="00601E9E"/>
    <w:rsid w:val="00603760"/>
    <w:rsid w:val="00603EF6"/>
    <w:rsid w:val="00610519"/>
    <w:rsid w:val="00610961"/>
    <w:rsid w:val="00610A9E"/>
    <w:rsid w:val="0061510E"/>
    <w:rsid w:val="006177E3"/>
    <w:rsid w:val="00620061"/>
    <w:rsid w:val="0062782E"/>
    <w:rsid w:val="006305C0"/>
    <w:rsid w:val="00631DE3"/>
    <w:rsid w:val="00635A6D"/>
    <w:rsid w:val="00635DA0"/>
    <w:rsid w:val="0065089E"/>
    <w:rsid w:val="00654FF9"/>
    <w:rsid w:val="00670183"/>
    <w:rsid w:val="00673A94"/>
    <w:rsid w:val="00673FD9"/>
    <w:rsid w:val="006751DC"/>
    <w:rsid w:val="00680791"/>
    <w:rsid w:val="006826B4"/>
    <w:rsid w:val="006826E7"/>
    <w:rsid w:val="0068779F"/>
    <w:rsid w:val="00695520"/>
    <w:rsid w:val="00695BF7"/>
    <w:rsid w:val="0069621B"/>
    <w:rsid w:val="006A05C0"/>
    <w:rsid w:val="006B001C"/>
    <w:rsid w:val="006B32C4"/>
    <w:rsid w:val="006B51AE"/>
    <w:rsid w:val="006C69D2"/>
    <w:rsid w:val="006D5CE8"/>
    <w:rsid w:val="006D6447"/>
    <w:rsid w:val="006D6637"/>
    <w:rsid w:val="006E2A7C"/>
    <w:rsid w:val="006F01ED"/>
    <w:rsid w:val="006F39B5"/>
    <w:rsid w:val="00702C99"/>
    <w:rsid w:val="00715ACB"/>
    <w:rsid w:val="00717564"/>
    <w:rsid w:val="0071764A"/>
    <w:rsid w:val="0074071D"/>
    <w:rsid w:val="00741282"/>
    <w:rsid w:val="00743404"/>
    <w:rsid w:val="00745325"/>
    <w:rsid w:val="007540E7"/>
    <w:rsid w:val="00755480"/>
    <w:rsid w:val="00757304"/>
    <w:rsid w:val="0076394F"/>
    <w:rsid w:val="00765187"/>
    <w:rsid w:val="00771208"/>
    <w:rsid w:val="00785258"/>
    <w:rsid w:val="007A0A01"/>
    <w:rsid w:val="007A17E4"/>
    <w:rsid w:val="007A38E9"/>
    <w:rsid w:val="007A4E3E"/>
    <w:rsid w:val="007C33BC"/>
    <w:rsid w:val="007C4CF2"/>
    <w:rsid w:val="007C7818"/>
    <w:rsid w:val="007D4AF0"/>
    <w:rsid w:val="007D4E1D"/>
    <w:rsid w:val="007D59E5"/>
    <w:rsid w:val="007E4C76"/>
    <w:rsid w:val="00801635"/>
    <w:rsid w:val="00805BDB"/>
    <w:rsid w:val="00810862"/>
    <w:rsid w:val="00851681"/>
    <w:rsid w:val="00853F93"/>
    <w:rsid w:val="00854319"/>
    <w:rsid w:val="00855B7B"/>
    <w:rsid w:val="008575BD"/>
    <w:rsid w:val="0086286A"/>
    <w:rsid w:val="00867561"/>
    <w:rsid w:val="0087402A"/>
    <w:rsid w:val="00876FBA"/>
    <w:rsid w:val="00887275"/>
    <w:rsid w:val="00895FF6"/>
    <w:rsid w:val="008B027D"/>
    <w:rsid w:val="008B0B45"/>
    <w:rsid w:val="008B3787"/>
    <w:rsid w:val="008C214A"/>
    <w:rsid w:val="008D039B"/>
    <w:rsid w:val="008D052D"/>
    <w:rsid w:val="008D71DA"/>
    <w:rsid w:val="008F531D"/>
    <w:rsid w:val="008F5815"/>
    <w:rsid w:val="009002F0"/>
    <w:rsid w:val="00900E3C"/>
    <w:rsid w:val="00906BEE"/>
    <w:rsid w:val="00921BBD"/>
    <w:rsid w:val="00924E16"/>
    <w:rsid w:val="0094015A"/>
    <w:rsid w:val="00946E15"/>
    <w:rsid w:val="00955A4C"/>
    <w:rsid w:val="00956343"/>
    <w:rsid w:val="00961244"/>
    <w:rsid w:val="0096375A"/>
    <w:rsid w:val="0097465E"/>
    <w:rsid w:val="00980E65"/>
    <w:rsid w:val="00982C22"/>
    <w:rsid w:val="009849A6"/>
    <w:rsid w:val="009851EE"/>
    <w:rsid w:val="009A3FEB"/>
    <w:rsid w:val="009A5487"/>
    <w:rsid w:val="009A55DD"/>
    <w:rsid w:val="009A777F"/>
    <w:rsid w:val="009B0A00"/>
    <w:rsid w:val="009B27DE"/>
    <w:rsid w:val="009B3F4C"/>
    <w:rsid w:val="009B50C2"/>
    <w:rsid w:val="009B50FB"/>
    <w:rsid w:val="009C7138"/>
    <w:rsid w:val="009D297C"/>
    <w:rsid w:val="009D4FF1"/>
    <w:rsid w:val="009D689B"/>
    <w:rsid w:val="009F29CF"/>
    <w:rsid w:val="00A01C1B"/>
    <w:rsid w:val="00A02B5E"/>
    <w:rsid w:val="00A12E6C"/>
    <w:rsid w:val="00A13742"/>
    <w:rsid w:val="00A25151"/>
    <w:rsid w:val="00A45068"/>
    <w:rsid w:val="00A52AF3"/>
    <w:rsid w:val="00A5409F"/>
    <w:rsid w:val="00A55614"/>
    <w:rsid w:val="00A65B2A"/>
    <w:rsid w:val="00A65E68"/>
    <w:rsid w:val="00A660A0"/>
    <w:rsid w:val="00A6678C"/>
    <w:rsid w:val="00A72982"/>
    <w:rsid w:val="00A758A0"/>
    <w:rsid w:val="00A76F47"/>
    <w:rsid w:val="00A809C2"/>
    <w:rsid w:val="00A85AE5"/>
    <w:rsid w:val="00A95808"/>
    <w:rsid w:val="00A95AB5"/>
    <w:rsid w:val="00A97856"/>
    <w:rsid w:val="00AA5E51"/>
    <w:rsid w:val="00AA73B7"/>
    <w:rsid w:val="00AA7BA1"/>
    <w:rsid w:val="00AA7C2C"/>
    <w:rsid w:val="00AB0AC3"/>
    <w:rsid w:val="00AB1273"/>
    <w:rsid w:val="00AB2851"/>
    <w:rsid w:val="00AB55B9"/>
    <w:rsid w:val="00AB5EC7"/>
    <w:rsid w:val="00AC0459"/>
    <w:rsid w:val="00AC0891"/>
    <w:rsid w:val="00AD1CA6"/>
    <w:rsid w:val="00AE0243"/>
    <w:rsid w:val="00AE1774"/>
    <w:rsid w:val="00AE2494"/>
    <w:rsid w:val="00AE4AE9"/>
    <w:rsid w:val="00AF4809"/>
    <w:rsid w:val="00B061E3"/>
    <w:rsid w:val="00B2276D"/>
    <w:rsid w:val="00B450B7"/>
    <w:rsid w:val="00B46C7C"/>
    <w:rsid w:val="00B550BF"/>
    <w:rsid w:val="00B6684C"/>
    <w:rsid w:val="00B70F50"/>
    <w:rsid w:val="00B76012"/>
    <w:rsid w:val="00B77560"/>
    <w:rsid w:val="00B82621"/>
    <w:rsid w:val="00B92A76"/>
    <w:rsid w:val="00B96C6F"/>
    <w:rsid w:val="00BA7FC1"/>
    <w:rsid w:val="00BB3170"/>
    <w:rsid w:val="00BB335A"/>
    <w:rsid w:val="00BC05EE"/>
    <w:rsid w:val="00BC4106"/>
    <w:rsid w:val="00BD3ACF"/>
    <w:rsid w:val="00BD3D59"/>
    <w:rsid w:val="00BD62A0"/>
    <w:rsid w:val="00BD7E28"/>
    <w:rsid w:val="00BE1C45"/>
    <w:rsid w:val="00BE4712"/>
    <w:rsid w:val="00BE7E29"/>
    <w:rsid w:val="00BF27C5"/>
    <w:rsid w:val="00C01F7E"/>
    <w:rsid w:val="00C13250"/>
    <w:rsid w:val="00C157AE"/>
    <w:rsid w:val="00C20CCD"/>
    <w:rsid w:val="00C24090"/>
    <w:rsid w:val="00C30DFE"/>
    <w:rsid w:val="00C33697"/>
    <w:rsid w:val="00C45F05"/>
    <w:rsid w:val="00C51726"/>
    <w:rsid w:val="00C5321F"/>
    <w:rsid w:val="00C624E1"/>
    <w:rsid w:val="00C6470D"/>
    <w:rsid w:val="00C64A91"/>
    <w:rsid w:val="00C77148"/>
    <w:rsid w:val="00C80AA3"/>
    <w:rsid w:val="00C82C73"/>
    <w:rsid w:val="00C83311"/>
    <w:rsid w:val="00C837B4"/>
    <w:rsid w:val="00C87C97"/>
    <w:rsid w:val="00C91227"/>
    <w:rsid w:val="00CA79EB"/>
    <w:rsid w:val="00CB4EDD"/>
    <w:rsid w:val="00CB713C"/>
    <w:rsid w:val="00CC0077"/>
    <w:rsid w:val="00CC3FAE"/>
    <w:rsid w:val="00CC5065"/>
    <w:rsid w:val="00CC69C1"/>
    <w:rsid w:val="00CD28AD"/>
    <w:rsid w:val="00CD3C33"/>
    <w:rsid w:val="00CD409A"/>
    <w:rsid w:val="00CD501F"/>
    <w:rsid w:val="00CD7344"/>
    <w:rsid w:val="00CE5354"/>
    <w:rsid w:val="00CE5E8E"/>
    <w:rsid w:val="00D00613"/>
    <w:rsid w:val="00D00D5F"/>
    <w:rsid w:val="00D05521"/>
    <w:rsid w:val="00D07AD5"/>
    <w:rsid w:val="00D14D7E"/>
    <w:rsid w:val="00D20E79"/>
    <w:rsid w:val="00D25AB3"/>
    <w:rsid w:val="00D26C82"/>
    <w:rsid w:val="00D37B21"/>
    <w:rsid w:val="00D37CF1"/>
    <w:rsid w:val="00D4522F"/>
    <w:rsid w:val="00D546BC"/>
    <w:rsid w:val="00D5744C"/>
    <w:rsid w:val="00D57DD3"/>
    <w:rsid w:val="00D62B10"/>
    <w:rsid w:val="00D70042"/>
    <w:rsid w:val="00D7492F"/>
    <w:rsid w:val="00D80253"/>
    <w:rsid w:val="00D835EF"/>
    <w:rsid w:val="00D8433F"/>
    <w:rsid w:val="00D8653F"/>
    <w:rsid w:val="00D8723D"/>
    <w:rsid w:val="00D9018A"/>
    <w:rsid w:val="00D94BB5"/>
    <w:rsid w:val="00D962E5"/>
    <w:rsid w:val="00DA134F"/>
    <w:rsid w:val="00DA1AF6"/>
    <w:rsid w:val="00DA5C1D"/>
    <w:rsid w:val="00DA63EB"/>
    <w:rsid w:val="00DB4769"/>
    <w:rsid w:val="00DC0571"/>
    <w:rsid w:val="00DC2B0F"/>
    <w:rsid w:val="00DC4B3F"/>
    <w:rsid w:val="00DC77F1"/>
    <w:rsid w:val="00DD0FF3"/>
    <w:rsid w:val="00DD10BB"/>
    <w:rsid w:val="00DD3B15"/>
    <w:rsid w:val="00DD41EC"/>
    <w:rsid w:val="00DE00C8"/>
    <w:rsid w:val="00DE0178"/>
    <w:rsid w:val="00DE0FD2"/>
    <w:rsid w:val="00DE18A7"/>
    <w:rsid w:val="00DE4972"/>
    <w:rsid w:val="00DE5C03"/>
    <w:rsid w:val="00DE6916"/>
    <w:rsid w:val="00DF4A9D"/>
    <w:rsid w:val="00DF703C"/>
    <w:rsid w:val="00DF7505"/>
    <w:rsid w:val="00E102FA"/>
    <w:rsid w:val="00E13E80"/>
    <w:rsid w:val="00E16CB8"/>
    <w:rsid w:val="00E1781A"/>
    <w:rsid w:val="00E22C0D"/>
    <w:rsid w:val="00E3162F"/>
    <w:rsid w:val="00E31BE6"/>
    <w:rsid w:val="00E356F8"/>
    <w:rsid w:val="00E46A32"/>
    <w:rsid w:val="00E5176A"/>
    <w:rsid w:val="00E5305E"/>
    <w:rsid w:val="00E568CC"/>
    <w:rsid w:val="00E5750F"/>
    <w:rsid w:val="00E57A30"/>
    <w:rsid w:val="00E750CE"/>
    <w:rsid w:val="00E77465"/>
    <w:rsid w:val="00E777DC"/>
    <w:rsid w:val="00E81837"/>
    <w:rsid w:val="00E83CB6"/>
    <w:rsid w:val="00E86BE9"/>
    <w:rsid w:val="00E92B99"/>
    <w:rsid w:val="00E96E80"/>
    <w:rsid w:val="00EA3F3E"/>
    <w:rsid w:val="00EA3F9C"/>
    <w:rsid w:val="00EA56E3"/>
    <w:rsid w:val="00EA7B92"/>
    <w:rsid w:val="00EB0D21"/>
    <w:rsid w:val="00EB1042"/>
    <w:rsid w:val="00EB2786"/>
    <w:rsid w:val="00EC05FC"/>
    <w:rsid w:val="00EC73D0"/>
    <w:rsid w:val="00ED2128"/>
    <w:rsid w:val="00EE3BA6"/>
    <w:rsid w:val="00EF31F6"/>
    <w:rsid w:val="00F05380"/>
    <w:rsid w:val="00F05BE2"/>
    <w:rsid w:val="00F177BE"/>
    <w:rsid w:val="00F2273B"/>
    <w:rsid w:val="00F22DC0"/>
    <w:rsid w:val="00F254E9"/>
    <w:rsid w:val="00F25697"/>
    <w:rsid w:val="00F26306"/>
    <w:rsid w:val="00F26E67"/>
    <w:rsid w:val="00F31714"/>
    <w:rsid w:val="00F340F9"/>
    <w:rsid w:val="00F416A6"/>
    <w:rsid w:val="00F430C1"/>
    <w:rsid w:val="00F43F1E"/>
    <w:rsid w:val="00F5373E"/>
    <w:rsid w:val="00F544BC"/>
    <w:rsid w:val="00F57C41"/>
    <w:rsid w:val="00F647A9"/>
    <w:rsid w:val="00F64D94"/>
    <w:rsid w:val="00F65C94"/>
    <w:rsid w:val="00F672CB"/>
    <w:rsid w:val="00F753D0"/>
    <w:rsid w:val="00F75F9E"/>
    <w:rsid w:val="00F83BDA"/>
    <w:rsid w:val="00F84A50"/>
    <w:rsid w:val="00F92C2D"/>
    <w:rsid w:val="00F93E42"/>
    <w:rsid w:val="00FA252C"/>
    <w:rsid w:val="00FA652C"/>
    <w:rsid w:val="00FB2947"/>
    <w:rsid w:val="00FB61A7"/>
    <w:rsid w:val="00FC3670"/>
    <w:rsid w:val="00FF0395"/>
    <w:rsid w:val="00FF1878"/>
    <w:rsid w:val="00FF5AAB"/>
    <w:rsid w:val="00FF63F1"/>
    <w:rsid w:val="01BAB6FD"/>
    <w:rsid w:val="02F53CAE"/>
    <w:rsid w:val="03779F0C"/>
    <w:rsid w:val="04910D0F"/>
    <w:rsid w:val="06C170E3"/>
    <w:rsid w:val="09E459C8"/>
    <w:rsid w:val="0ADF8E70"/>
    <w:rsid w:val="0AFC7BC4"/>
    <w:rsid w:val="0CF0C7BB"/>
    <w:rsid w:val="0E465904"/>
    <w:rsid w:val="10D13B1C"/>
    <w:rsid w:val="14056DBE"/>
    <w:rsid w:val="14C53D68"/>
    <w:rsid w:val="19636437"/>
    <w:rsid w:val="1A8C717E"/>
    <w:rsid w:val="1DB9AF1E"/>
    <w:rsid w:val="23AEC2BB"/>
    <w:rsid w:val="2A3E4FD9"/>
    <w:rsid w:val="2C253D4C"/>
    <w:rsid w:val="2D89D8C1"/>
    <w:rsid w:val="2F05D7D9"/>
    <w:rsid w:val="30369081"/>
    <w:rsid w:val="312ADF59"/>
    <w:rsid w:val="31EC7162"/>
    <w:rsid w:val="33A16A20"/>
    <w:rsid w:val="357F0EA2"/>
    <w:rsid w:val="36AB8F7F"/>
    <w:rsid w:val="38247DFA"/>
    <w:rsid w:val="3C8BE565"/>
    <w:rsid w:val="3ED93A5B"/>
    <w:rsid w:val="449D820B"/>
    <w:rsid w:val="46A50473"/>
    <w:rsid w:val="48C3E4A0"/>
    <w:rsid w:val="4E1FE269"/>
    <w:rsid w:val="51B27FA9"/>
    <w:rsid w:val="5217C5D8"/>
    <w:rsid w:val="530F2D38"/>
    <w:rsid w:val="5582EB40"/>
    <w:rsid w:val="571F1BE8"/>
    <w:rsid w:val="58F1917A"/>
    <w:rsid w:val="593265AA"/>
    <w:rsid w:val="5AAE9D0D"/>
    <w:rsid w:val="5CEDD1BA"/>
    <w:rsid w:val="5D8C04E7"/>
    <w:rsid w:val="61C3423E"/>
    <w:rsid w:val="63A99D94"/>
    <w:rsid w:val="65DADECB"/>
    <w:rsid w:val="69677E03"/>
    <w:rsid w:val="6AEEFBE8"/>
    <w:rsid w:val="6E04D629"/>
    <w:rsid w:val="7194997E"/>
    <w:rsid w:val="72D72B5D"/>
    <w:rsid w:val="73B1194B"/>
    <w:rsid w:val="7454B574"/>
    <w:rsid w:val="772633B0"/>
    <w:rsid w:val="797C7B46"/>
    <w:rsid w:val="7E040200"/>
    <w:rsid w:val="7E5F9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3A07"/>
  <w15:chartTrackingRefBased/>
  <w15:docId w15:val="{1EE97977-41B7-47E8-AEDF-BFA323B2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B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0D"/>
  </w:style>
  <w:style w:type="character" w:customStyle="1" w:styleId="A1">
    <w:name w:val="A1"/>
    <w:uiPriority w:val="99"/>
    <w:rsid w:val="003E1B0D"/>
    <w:rPr>
      <w:rFonts w:cs="GothamBook"/>
      <w:color w:val="221E1F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3E1B0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0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6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C7F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A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5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A3C"/>
  </w:style>
  <w:style w:type="paragraph" w:styleId="NormalWeb">
    <w:name w:val="Normal (Web)"/>
    <w:basedOn w:val="Normal"/>
    <w:uiPriority w:val="99"/>
    <w:unhideWhenUsed/>
    <w:rsid w:val="000A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0A393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777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evision">
    <w:name w:val="Revision"/>
    <w:hidden/>
    <w:uiPriority w:val="99"/>
    <w:semiHidden/>
    <w:rsid w:val="00A65B2A"/>
    <w:pPr>
      <w:spacing w:after="0" w:line="240" w:lineRule="auto"/>
    </w:pPr>
  </w:style>
  <w:style w:type="character" w:customStyle="1" w:styleId="cf01">
    <w:name w:val="cf01"/>
    <w:basedOn w:val="DefaultParagraphFont"/>
    <w:rsid w:val="00AA73B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A73B7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F5E37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5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5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FamilleSansFum&#233;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millesansfumee.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FamilleSansFum&#233;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millesansfumee.c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it.ly/FamilleSansFum&#233;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FamilleSansFum&#233;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26b93b-35eb-4f93-ae32-1c45b63b477a" xsi:nil="true"/>
    <lcf76f155ced4ddcb4097134ff3c332f xmlns="e170d024-9443-4422-8eff-f09f971509b2">
      <Terms xmlns="http://schemas.microsoft.com/office/infopath/2007/PartnerControls"/>
    </lcf76f155ced4ddcb4097134ff3c332f>
    <SharedWithUsers xmlns="e326b93b-35eb-4f93-ae32-1c45b63b477a">
      <UserInfo>
        <DisplayName>Danièle Prevost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D20A9D7961C44A882F6186F5B648B" ma:contentTypeVersion="17" ma:contentTypeDescription="Create a new document." ma:contentTypeScope="" ma:versionID="296ffc517a1e932add2d2d8c02ffe46c">
  <xsd:schema xmlns:xsd="http://www.w3.org/2001/XMLSchema" xmlns:xs="http://www.w3.org/2001/XMLSchema" xmlns:p="http://schemas.microsoft.com/office/2006/metadata/properties" xmlns:ns2="e170d024-9443-4422-8eff-f09f971509b2" xmlns:ns3="e326b93b-35eb-4f93-ae32-1c45b63b477a" targetNamespace="http://schemas.microsoft.com/office/2006/metadata/properties" ma:root="true" ma:fieldsID="f37be2c92c97cf47420eecbb063ef5f1" ns2:_="" ns3:_="">
    <xsd:import namespace="e170d024-9443-4422-8eff-f09f971509b2"/>
    <xsd:import namespace="e326b93b-35eb-4f93-ae32-1c45b63b4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d024-9443-4422-8eff-f09f97150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dbf1df-d7ec-488a-ba8c-91144f2a5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6b93b-35eb-4f93-ae32-1c45b63b4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5e686b-e06c-44a8-94a0-a1e179dc082c}" ma:internalName="TaxCatchAll" ma:showField="CatchAllData" ma:web="e326b93b-35eb-4f93-ae32-1c45b63b4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3147A-D843-4CA6-A451-E49788BAE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DF54C-BDE6-4D2A-94FA-873137C2726F}">
  <ds:schemaRefs>
    <ds:schemaRef ds:uri="http://schemas.microsoft.com/office/2006/metadata/properties"/>
    <ds:schemaRef ds:uri="http://schemas.microsoft.com/office/infopath/2007/PartnerControls"/>
    <ds:schemaRef ds:uri="e326b93b-35eb-4f93-ae32-1c45b63b477a"/>
    <ds:schemaRef ds:uri="e170d024-9443-4422-8eff-f09f971509b2"/>
  </ds:schemaRefs>
</ds:datastoreItem>
</file>

<file path=customXml/itemProps3.xml><?xml version="1.0" encoding="utf-8"?>
<ds:datastoreItem xmlns:ds="http://schemas.openxmlformats.org/officeDocument/2006/customXml" ds:itemID="{F15284BB-B172-43F2-97CF-254A7AD99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E66CF-7C16-424A-A66E-67C4F5863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0d024-9443-4422-8eff-f09f971509b2"/>
    <ds:schemaRef ds:uri="e326b93b-35eb-4f93-ae32-1c45b63b4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746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Links>
    <vt:vector size="36" baseType="variant">
      <vt:variant>
        <vt:i4>10682471</vt:i4>
      </vt:variant>
      <vt:variant>
        <vt:i4>15</vt:i4>
      </vt:variant>
      <vt:variant>
        <vt:i4>0</vt:i4>
      </vt:variant>
      <vt:variant>
        <vt:i4>5</vt:i4>
      </vt:variant>
      <vt:variant>
        <vt:lpwstr>https://bit.ly/FamilleSansFumée</vt:lpwstr>
      </vt:variant>
      <vt:variant>
        <vt:lpwstr/>
      </vt:variant>
      <vt:variant>
        <vt:i4>10682471</vt:i4>
      </vt:variant>
      <vt:variant>
        <vt:i4>12</vt:i4>
      </vt:variant>
      <vt:variant>
        <vt:i4>0</vt:i4>
      </vt:variant>
      <vt:variant>
        <vt:i4>5</vt:i4>
      </vt:variant>
      <vt:variant>
        <vt:lpwstr>https://bit.ly/FamilleSansFumée</vt:lpwstr>
      </vt:variant>
      <vt:variant>
        <vt:lpwstr/>
      </vt:variant>
      <vt:variant>
        <vt:i4>10682471</vt:i4>
      </vt:variant>
      <vt:variant>
        <vt:i4>9</vt:i4>
      </vt:variant>
      <vt:variant>
        <vt:i4>0</vt:i4>
      </vt:variant>
      <vt:variant>
        <vt:i4>5</vt:i4>
      </vt:variant>
      <vt:variant>
        <vt:lpwstr>https://bit.ly/FamilleSansFumée</vt:lpwstr>
      </vt:variant>
      <vt:variant>
        <vt:lpwstr/>
      </vt:variant>
      <vt:variant>
        <vt:i4>10682471</vt:i4>
      </vt:variant>
      <vt:variant>
        <vt:i4>6</vt:i4>
      </vt:variant>
      <vt:variant>
        <vt:i4>0</vt:i4>
      </vt:variant>
      <vt:variant>
        <vt:i4>5</vt:i4>
      </vt:variant>
      <vt:variant>
        <vt:lpwstr>https://bit.ly/FamilleSansFumée</vt:lpwstr>
      </vt:variant>
      <vt:variant>
        <vt:lpwstr/>
      </vt:variant>
      <vt:variant>
        <vt:i4>6553636</vt:i4>
      </vt:variant>
      <vt:variant>
        <vt:i4>3</vt:i4>
      </vt:variant>
      <vt:variant>
        <vt:i4>0</vt:i4>
      </vt:variant>
      <vt:variant>
        <vt:i4>5</vt:i4>
      </vt:variant>
      <vt:variant>
        <vt:lpwstr>http://www.famillesansfumee.ca/</vt:lpwstr>
      </vt:variant>
      <vt:variant>
        <vt:lpwstr/>
      </vt:variant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https://famillesansfumee.ca/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Gagnon</dc:creator>
  <cp:keywords/>
  <dc:description/>
  <cp:lastModifiedBy>Fanta Soumaré</cp:lastModifiedBy>
  <cp:revision>36</cp:revision>
  <dcterms:created xsi:type="dcterms:W3CDTF">2024-09-25T16:54:00Z</dcterms:created>
  <dcterms:modified xsi:type="dcterms:W3CDTF">2024-09-26T19:24:00Z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0x010100A03D20A9D7961C44A882F6186F5B648B</vt:lpwstr>
  </property>
  <property fmtid="{D5CDD505-2E9C-101B-9397-08002B2CF9AE}" pid="3" name="Order">
    <vt:r8>184000</vt:r8>
  </property>
  <property fmtid="{D5CDD505-2E9C-101B-9397-08002B2CF9AE}" pid="4" name="MediaServiceImageTags">
    <vt:lpwstr/>
  </property>
</Properties>
</file>